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3840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left"/>
        <w:textAlignment w:val="auto"/>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eastAsia="zh-CN"/>
        </w:rPr>
        <w:t>附件</w:t>
      </w:r>
    </w:p>
    <w:p w14:paraId="577E2B05">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left"/>
        <w:textAlignment w:val="auto"/>
        <w:rPr>
          <w:rFonts w:hint="eastAsia" w:ascii="仿宋" w:hAnsi="仿宋" w:eastAsia="仿宋" w:cs="仿宋"/>
          <w:spacing w:val="-20"/>
          <w:sz w:val="32"/>
          <w:szCs w:val="32"/>
          <w:lang w:val="en-US" w:eastAsia="zh-CN"/>
        </w:rPr>
      </w:pPr>
    </w:p>
    <w:p w14:paraId="40D07197">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宜宾市叙州区妇幼保健院医联体建设项目</w:t>
      </w:r>
    </w:p>
    <w:p w14:paraId="38EFC7F5">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spacing w:val="5"/>
          <w:sz w:val="44"/>
          <w:szCs w:val="44"/>
          <w:shd w:val="clear" w:color="auto" w:fill="FFFFFF"/>
        </w:rPr>
      </w:pPr>
      <w:r>
        <w:rPr>
          <w:rFonts w:hint="eastAsia" w:ascii="方正小标宋简体" w:hAnsi="方正小标宋简体" w:eastAsia="方正小标宋简体" w:cs="方正小标宋简体"/>
          <w:spacing w:val="-20"/>
          <w:sz w:val="44"/>
          <w:szCs w:val="44"/>
        </w:rPr>
        <w:t>柏溪院区A区围栏工程项目</w:t>
      </w:r>
    </w:p>
    <w:p w14:paraId="1EF4420B">
      <w:pPr>
        <w:spacing w:line="1000" w:lineRule="exact"/>
        <w:jc w:val="center"/>
        <w:rPr>
          <w:rFonts w:hint="eastAsia" w:ascii="宋体" w:hAnsi="宋体"/>
          <w:b/>
          <w:bCs/>
          <w:sz w:val="72"/>
          <w:szCs w:val="72"/>
        </w:rPr>
      </w:pPr>
    </w:p>
    <w:p w14:paraId="67D3B7F2">
      <w:pPr>
        <w:spacing w:line="1000" w:lineRule="exact"/>
        <w:jc w:val="center"/>
        <w:rPr>
          <w:rFonts w:hint="eastAsia" w:ascii="方正小标宋简体" w:hAnsi="方正小标宋简体" w:eastAsia="方正小标宋简体" w:cs="方正小标宋简体"/>
          <w:b w:val="0"/>
          <w:bCs w:val="0"/>
          <w:sz w:val="84"/>
          <w:szCs w:val="84"/>
        </w:rPr>
      </w:pPr>
      <w:bookmarkStart w:id="0" w:name="_GoBack"/>
      <w:r>
        <w:rPr>
          <w:rFonts w:hint="eastAsia" w:ascii="方正小标宋简体" w:hAnsi="方正小标宋简体" w:eastAsia="方正小标宋简体" w:cs="方正小标宋简体"/>
          <w:b w:val="0"/>
          <w:bCs w:val="0"/>
          <w:sz w:val="84"/>
          <w:szCs w:val="84"/>
        </w:rPr>
        <w:t>竞</w:t>
      </w:r>
    </w:p>
    <w:p w14:paraId="3303DCF9">
      <w:pPr>
        <w:spacing w:line="1000" w:lineRule="exact"/>
        <w:jc w:val="center"/>
        <w:rPr>
          <w:rFonts w:hint="eastAsia" w:ascii="方正小标宋简体" w:hAnsi="方正小标宋简体" w:eastAsia="方正小标宋简体" w:cs="方正小标宋简体"/>
          <w:b w:val="0"/>
          <w:bCs w:val="0"/>
          <w:sz w:val="84"/>
          <w:szCs w:val="84"/>
        </w:rPr>
      </w:pPr>
      <w:r>
        <w:rPr>
          <w:rFonts w:hint="eastAsia" w:ascii="方正小标宋简体" w:hAnsi="方正小标宋简体" w:eastAsia="方正小标宋简体" w:cs="方正小标宋简体"/>
          <w:b w:val="0"/>
          <w:bCs w:val="0"/>
          <w:sz w:val="84"/>
          <w:szCs w:val="84"/>
        </w:rPr>
        <w:t>争</w:t>
      </w:r>
    </w:p>
    <w:p w14:paraId="33FF7AC7">
      <w:pPr>
        <w:spacing w:line="1000" w:lineRule="exact"/>
        <w:jc w:val="center"/>
        <w:rPr>
          <w:rFonts w:hint="eastAsia" w:ascii="方正小标宋简体" w:hAnsi="方正小标宋简体" w:eastAsia="方正小标宋简体" w:cs="方正小标宋简体"/>
          <w:b w:val="0"/>
          <w:bCs w:val="0"/>
          <w:sz w:val="84"/>
          <w:szCs w:val="84"/>
        </w:rPr>
      </w:pPr>
      <w:r>
        <w:rPr>
          <w:rFonts w:hint="eastAsia" w:ascii="方正小标宋简体" w:hAnsi="方正小标宋简体" w:eastAsia="方正小标宋简体" w:cs="方正小标宋简体"/>
          <w:b w:val="0"/>
          <w:bCs w:val="0"/>
          <w:sz w:val="84"/>
          <w:szCs w:val="84"/>
        </w:rPr>
        <w:t>性</w:t>
      </w:r>
    </w:p>
    <w:p w14:paraId="11C75A7B">
      <w:pPr>
        <w:spacing w:line="1000" w:lineRule="exact"/>
        <w:jc w:val="center"/>
        <w:rPr>
          <w:rFonts w:hint="eastAsia" w:ascii="方正小标宋简体" w:hAnsi="方正小标宋简体" w:eastAsia="方正小标宋简体" w:cs="方正小标宋简体"/>
          <w:b w:val="0"/>
          <w:bCs w:val="0"/>
          <w:sz w:val="84"/>
          <w:szCs w:val="84"/>
        </w:rPr>
      </w:pPr>
      <w:r>
        <w:rPr>
          <w:rFonts w:hint="eastAsia" w:ascii="方正小标宋简体" w:hAnsi="方正小标宋简体" w:eastAsia="方正小标宋简体" w:cs="方正小标宋简体"/>
          <w:b w:val="0"/>
          <w:bCs w:val="0"/>
          <w:sz w:val="84"/>
          <w:szCs w:val="84"/>
        </w:rPr>
        <w:t>谈</w:t>
      </w:r>
    </w:p>
    <w:p w14:paraId="5EA10F20">
      <w:pPr>
        <w:spacing w:line="1000" w:lineRule="exact"/>
        <w:jc w:val="center"/>
        <w:rPr>
          <w:rFonts w:hint="eastAsia" w:ascii="方正小标宋简体" w:hAnsi="方正小标宋简体" w:eastAsia="方正小标宋简体" w:cs="方正小标宋简体"/>
          <w:b w:val="0"/>
          <w:bCs w:val="0"/>
          <w:sz w:val="84"/>
          <w:szCs w:val="84"/>
        </w:rPr>
      </w:pPr>
      <w:r>
        <w:rPr>
          <w:rFonts w:hint="eastAsia" w:ascii="方正小标宋简体" w:hAnsi="方正小标宋简体" w:eastAsia="方正小标宋简体" w:cs="方正小标宋简体"/>
          <w:b w:val="0"/>
          <w:bCs w:val="0"/>
          <w:sz w:val="84"/>
          <w:szCs w:val="84"/>
        </w:rPr>
        <w:t>判</w:t>
      </w:r>
    </w:p>
    <w:p w14:paraId="04244331">
      <w:pPr>
        <w:spacing w:line="1000" w:lineRule="exact"/>
        <w:jc w:val="center"/>
        <w:rPr>
          <w:rFonts w:hint="eastAsia" w:ascii="方正小标宋简体" w:hAnsi="方正小标宋简体" w:eastAsia="方正小标宋简体" w:cs="方正小标宋简体"/>
          <w:b w:val="0"/>
          <w:bCs w:val="0"/>
          <w:sz w:val="84"/>
          <w:szCs w:val="84"/>
        </w:rPr>
      </w:pPr>
      <w:r>
        <w:rPr>
          <w:rFonts w:hint="eastAsia" w:ascii="方正小标宋简体" w:hAnsi="方正小标宋简体" w:eastAsia="方正小标宋简体" w:cs="方正小标宋简体"/>
          <w:b w:val="0"/>
          <w:bCs w:val="0"/>
          <w:sz w:val="84"/>
          <w:szCs w:val="84"/>
        </w:rPr>
        <w:t>文</w:t>
      </w:r>
    </w:p>
    <w:p w14:paraId="52CDA320">
      <w:pPr>
        <w:spacing w:line="1000" w:lineRule="exact"/>
        <w:jc w:val="center"/>
        <w:rPr>
          <w:rFonts w:hint="eastAsia" w:ascii="宋体" w:hAnsi="宋体"/>
          <w:b/>
          <w:bCs/>
          <w:sz w:val="32"/>
          <w:szCs w:val="32"/>
        </w:rPr>
      </w:pPr>
      <w:r>
        <w:rPr>
          <w:rFonts w:hint="eastAsia" w:ascii="方正小标宋简体" w:hAnsi="方正小标宋简体" w:eastAsia="方正小标宋简体" w:cs="方正小标宋简体"/>
          <w:b w:val="0"/>
          <w:bCs w:val="0"/>
          <w:sz w:val="84"/>
          <w:szCs w:val="84"/>
        </w:rPr>
        <w:t>件</w:t>
      </w:r>
      <w:bookmarkEnd w:id="0"/>
    </w:p>
    <w:p w14:paraId="2B079455">
      <w:pPr>
        <w:pStyle w:val="14"/>
        <w:rPr>
          <w:rFonts w:hint="eastAsia" w:ascii="宋体" w:hAnsi="宋体" w:eastAsia="宋体"/>
        </w:rPr>
      </w:pPr>
    </w:p>
    <w:p w14:paraId="6452266E">
      <w:pPr>
        <w:spacing w:line="360" w:lineRule="auto"/>
        <w:ind w:firstLine="1285" w:firstLineChars="400"/>
        <w:jc w:val="both"/>
        <w:rPr>
          <w:rFonts w:hint="eastAsia" w:ascii="宋体" w:hAnsi="宋体"/>
          <w:b/>
          <w:bCs/>
          <w:sz w:val="32"/>
          <w:szCs w:val="32"/>
        </w:rPr>
      </w:pPr>
      <w:r>
        <w:rPr>
          <w:rFonts w:hint="eastAsia" w:ascii="宋体" w:hAnsi="宋体"/>
          <w:b/>
          <w:bCs/>
          <w:sz w:val="32"/>
          <w:szCs w:val="32"/>
        </w:rPr>
        <w:t>建设单位：宜宾市叙州区妇幼保健计划生育服务中心</w:t>
      </w:r>
    </w:p>
    <w:p w14:paraId="3247961B">
      <w:pPr>
        <w:spacing w:line="360" w:lineRule="auto"/>
        <w:ind w:firstLine="1285" w:firstLineChars="400"/>
        <w:jc w:val="both"/>
        <w:rPr>
          <w:rFonts w:hint="eastAsia" w:ascii="宋体" w:hAnsi="宋体"/>
          <w:b/>
          <w:bCs/>
          <w:sz w:val="32"/>
          <w:szCs w:val="32"/>
        </w:rPr>
      </w:pPr>
      <w:r>
        <w:rPr>
          <w:rFonts w:hint="eastAsia" w:ascii="宋体" w:hAnsi="宋体"/>
          <w:b/>
          <w:bCs/>
          <w:sz w:val="32"/>
          <w:szCs w:val="32"/>
        </w:rPr>
        <w:t>日</w:t>
      </w:r>
      <w:r>
        <w:rPr>
          <w:rFonts w:hint="eastAsia" w:ascii="宋体" w:hAnsi="宋体"/>
          <w:b/>
          <w:bCs/>
          <w:sz w:val="32"/>
          <w:szCs w:val="32"/>
          <w:lang w:val="en-US" w:eastAsia="zh-CN"/>
        </w:rPr>
        <w:t xml:space="preserve">    </w:t>
      </w:r>
      <w:r>
        <w:rPr>
          <w:rFonts w:hint="eastAsia" w:ascii="宋体" w:hAnsi="宋体"/>
          <w:b/>
          <w:bCs/>
          <w:sz w:val="32"/>
          <w:szCs w:val="32"/>
        </w:rPr>
        <w:t>期：2024年12月</w:t>
      </w:r>
      <w:r>
        <w:rPr>
          <w:rFonts w:hint="eastAsia" w:ascii="宋体" w:hAnsi="宋体"/>
          <w:b/>
          <w:bCs/>
          <w:sz w:val="32"/>
          <w:szCs w:val="32"/>
          <w:lang w:val="en-US" w:eastAsia="zh-CN"/>
        </w:rPr>
        <w:t>27</w:t>
      </w:r>
      <w:r>
        <w:rPr>
          <w:rFonts w:hint="eastAsia" w:ascii="宋体" w:hAnsi="宋体"/>
          <w:b/>
          <w:bCs/>
          <w:sz w:val="32"/>
          <w:szCs w:val="32"/>
        </w:rPr>
        <w:t>日</w:t>
      </w:r>
    </w:p>
    <w:p w14:paraId="333E4A30">
      <w:pPr>
        <w:autoSpaceDE w:val="0"/>
        <w:autoSpaceDN w:val="0"/>
        <w:spacing w:line="560" w:lineRule="exact"/>
        <w:ind w:right="4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竞争性谈判须知</w:t>
      </w:r>
    </w:p>
    <w:p w14:paraId="619D51CD">
      <w:pPr>
        <w:autoSpaceDE w:val="0"/>
        <w:autoSpaceDN w:val="0"/>
        <w:spacing w:line="560" w:lineRule="exact"/>
        <w:ind w:right="420" w:firstLine="420"/>
        <w:jc w:val="center"/>
        <w:rPr>
          <w:rFonts w:hint="eastAsia" w:ascii="方正小标宋简体" w:hAnsi="方正小标宋简体" w:eastAsia="方正小标宋简体" w:cs="方正小标宋简体"/>
          <w:sz w:val="44"/>
          <w:szCs w:val="44"/>
        </w:rPr>
      </w:pPr>
    </w:p>
    <w:tbl>
      <w:tblPr>
        <w:tblStyle w:val="2"/>
        <w:tblW w:w="0" w:type="auto"/>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732"/>
        <w:gridCol w:w="610"/>
        <w:gridCol w:w="401"/>
        <w:gridCol w:w="7321"/>
      </w:tblGrid>
      <w:tr w14:paraId="5E2448B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F3F3F3"/>
            <w:vAlign w:val="center"/>
          </w:tcPr>
          <w:p w14:paraId="547ABC59">
            <w:pPr>
              <w:snapToGrid w:val="0"/>
              <w:spacing w:line="360" w:lineRule="exact"/>
              <w:jc w:val="center"/>
              <w:rPr>
                <w:rFonts w:hint="eastAsia" w:ascii="宋体" w:hAnsi="宋体"/>
                <w:sz w:val="24"/>
                <w:szCs w:val="24"/>
              </w:rPr>
            </w:pPr>
            <w:r>
              <w:rPr>
                <w:rFonts w:hint="eastAsia" w:ascii="宋体" w:hAnsi="宋体"/>
                <w:b/>
                <w:bCs/>
                <w:sz w:val="24"/>
                <w:szCs w:val="24"/>
              </w:rPr>
              <w:t>项号</w:t>
            </w:r>
          </w:p>
        </w:tc>
        <w:tc>
          <w:tcPr>
            <w:tcW w:w="8332"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048B4B3F">
            <w:pPr>
              <w:snapToGrid w:val="0"/>
              <w:spacing w:line="360" w:lineRule="exact"/>
              <w:jc w:val="center"/>
              <w:rPr>
                <w:rFonts w:hint="eastAsia" w:ascii="宋体" w:hAnsi="宋体"/>
                <w:sz w:val="24"/>
                <w:szCs w:val="24"/>
              </w:rPr>
            </w:pPr>
            <w:r>
              <w:rPr>
                <w:rFonts w:hint="eastAsia" w:ascii="宋体" w:hAnsi="宋体"/>
                <w:b/>
                <w:bCs/>
                <w:sz w:val="24"/>
                <w:szCs w:val="24"/>
              </w:rPr>
              <w:t>内      容      规      定</w:t>
            </w:r>
          </w:p>
        </w:tc>
      </w:tr>
      <w:tr w14:paraId="50B350A6">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619" w:hRule="atLeast"/>
          <w:jc w:val="center"/>
        </w:trPr>
        <w:tc>
          <w:tcPr>
            <w:tcW w:w="732" w:type="dxa"/>
            <w:vMerge w:val="restart"/>
            <w:tcBorders>
              <w:top w:val="single" w:color="auto" w:sz="4" w:space="0"/>
              <w:left w:val="single" w:color="auto" w:sz="4" w:space="0"/>
              <w:bottom w:val="single" w:color="auto" w:sz="4" w:space="0"/>
              <w:right w:val="single" w:color="auto" w:sz="4" w:space="0"/>
            </w:tcBorders>
            <w:vAlign w:val="center"/>
          </w:tcPr>
          <w:p w14:paraId="21AC8F63">
            <w:pPr>
              <w:snapToGrid w:val="0"/>
              <w:spacing w:line="360" w:lineRule="exact"/>
              <w:jc w:val="center"/>
              <w:rPr>
                <w:rFonts w:hint="eastAsia" w:ascii="宋体" w:hAnsi="宋体"/>
                <w:sz w:val="24"/>
                <w:szCs w:val="24"/>
              </w:rPr>
            </w:pPr>
            <w:r>
              <w:rPr>
                <w:rFonts w:hint="eastAsia" w:ascii="宋体" w:hAnsi="宋体"/>
                <w:sz w:val="24"/>
                <w:szCs w:val="24"/>
              </w:rPr>
              <w:t>1</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14:paraId="2D41B7CF">
            <w:pPr>
              <w:snapToGrid w:val="0"/>
              <w:spacing w:line="360" w:lineRule="exact"/>
              <w:jc w:val="center"/>
              <w:rPr>
                <w:rFonts w:hint="eastAsia" w:ascii="宋体" w:hAnsi="宋体"/>
                <w:sz w:val="24"/>
                <w:szCs w:val="24"/>
              </w:rPr>
            </w:pPr>
            <w:r>
              <w:rPr>
                <w:rFonts w:hint="eastAsia" w:ascii="宋体" w:hAnsi="宋体"/>
                <w:sz w:val="24"/>
                <w:szCs w:val="24"/>
              </w:rPr>
              <w:t>工</w:t>
            </w:r>
          </w:p>
          <w:p w14:paraId="34793406">
            <w:pPr>
              <w:snapToGrid w:val="0"/>
              <w:spacing w:line="360" w:lineRule="exact"/>
              <w:jc w:val="center"/>
              <w:rPr>
                <w:rFonts w:hint="eastAsia" w:ascii="宋体" w:hAnsi="宋体"/>
                <w:sz w:val="24"/>
                <w:szCs w:val="24"/>
              </w:rPr>
            </w:pPr>
          </w:p>
          <w:p w14:paraId="7D80D3D4">
            <w:pPr>
              <w:snapToGrid w:val="0"/>
              <w:spacing w:line="360" w:lineRule="exact"/>
              <w:jc w:val="center"/>
              <w:rPr>
                <w:rFonts w:hint="eastAsia" w:ascii="宋体" w:hAnsi="宋体"/>
                <w:sz w:val="24"/>
                <w:szCs w:val="24"/>
              </w:rPr>
            </w:pPr>
            <w:r>
              <w:rPr>
                <w:rFonts w:hint="eastAsia" w:ascii="宋体" w:hAnsi="宋体"/>
                <w:sz w:val="24"/>
                <w:szCs w:val="24"/>
              </w:rPr>
              <w:t>程</w:t>
            </w:r>
          </w:p>
          <w:p w14:paraId="01381919">
            <w:pPr>
              <w:snapToGrid w:val="0"/>
              <w:spacing w:line="360" w:lineRule="exact"/>
              <w:jc w:val="center"/>
              <w:rPr>
                <w:rFonts w:hint="eastAsia" w:ascii="宋体" w:hAnsi="宋体"/>
                <w:sz w:val="24"/>
                <w:szCs w:val="24"/>
              </w:rPr>
            </w:pPr>
          </w:p>
          <w:p w14:paraId="6B79B9F1">
            <w:pPr>
              <w:snapToGrid w:val="0"/>
              <w:spacing w:line="360" w:lineRule="exact"/>
              <w:jc w:val="center"/>
              <w:rPr>
                <w:rFonts w:hint="eastAsia" w:ascii="宋体" w:hAnsi="宋体"/>
                <w:sz w:val="24"/>
                <w:szCs w:val="24"/>
              </w:rPr>
            </w:pPr>
            <w:r>
              <w:rPr>
                <w:rFonts w:hint="eastAsia" w:ascii="宋体" w:hAnsi="宋体"/>
                <w:sz w:val="24"/>
                <w:szCs w:val="24"/>
              </w:rPr>
              <w:t>概</w:t>
            </w:r>
          </w:p>
          <w:p w14:paraId="1CEF1D70">
            <w:pPr>
              <w:snapToGrid w:val="0"/>
              <w:spacing w:line="360" w:lineRule="exact"/>
              <w:jc w:val="center"/>
              <w:rPr>
                <w:rFonts w:hint="eastAsia" w:ascii="宋体" w:hAnsi="宋体"/>
                <w:sz w:val="24"/>
                <w:szCs w:val="24"/>
              </w:rPr>
            </w:pPr>
          </w:p>
          <w:p w14:paraId="48677252">
            <w:pPr>
              <w:snapToGrid w:val="0"/>
              <w:spacing w:line="360" w:lineRule="exact"/>
              <w:jc w:val="center"/>
              <w:rPr>
                <w:rFonts w:hint="eastAsia" w:ascii="宋体" w:hAnsi="宋体"/>
                <w:sz w:val="24"/>
                <w:szCs w:val="24"/>
              </w:rPr>
            </w:pPr>
            <w:r>
              <w:rPr>
                <w:rFonts w:hint="eastAsia" w:ascii="宋体" w:hAnsi="宋体"/>
                <w:sz w:val="24"/>
                <w:szCs w:val="24"/>
              </w:rPr>
              <w:t>况</w:t>
            </w:r>
          </w:p>
        </w:tc>
        <w:tc>
          <w:tcPr>
            <w:tcW w:w="7722" w:type="dxa"/>
            <w:gridSpan w:val="2"/>
            <w:tcBorders>
              <w:top w:val="single" w:color="auto" w:sz="4" w:space="0"/>
              <w:left w:val="single" w:color="auto" w:sz="4" w:space="0"/>
              <w:bottom w:val="single" w:color="auto" w:sz="4" w:space="0"/>
              <w:right w:val="single" w:color="auto" w:sz="4" w:space="0"/>
            </w:tcBorders>
            <w:vAlign w:val="center"/>
          </w:tcPr>
          <w:p w14:paraId="794CB394">
            <w:pPr>
              <w:snapToGrid w:val="0"/>
              <w:spacing w:line="360" w:lineRule="exact"/>
              <w:jc w:val="left"/>
              <w:rPr>
                <w:rFonts w:hint="eastAsia" w:ascii="宋体" w:hAnsi="宋体"/>
                <w:spacing w:val="-8"/>
                <w:sz w:val="24"/>
                <w:szCs w:val="24"/>
              </w:rPr>
            </w:pPr>
            <w:r>
              <w:rPr>
                <w:rFonts w:hint="eastAsia" w:ascii="宋体" w:hAnsi="宋体"/>
                <w:spacing w:val="-8"/>
                <w:sz w:val="24"/>
                <w:szCs w:val="24"/>
              </w:rPr>
              <w:t>项目名称：宜宾市叙州区妇幼保健院医联体建设项目柏溪院区A区围栏工程项目</w:t>
            </w:r>
          </w:p>
        </w:tc>
      </w:tr>
      <w:tr w14:paraId="12F35DD4">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2" w:type="dxa"/>
            <w:vMerge w:val="continue"/>
            <w:tcBorders>
              <w:top w:val="single" w:color="auto" w:sz="4" w:space="0"/>
              <w:left w:val="single" w:color="auto" w:sz="4" w:space="0"/>
              <w:bottom w:val="single" w:color="auto" w:sz="4" w:space="0"/>
              <w:right w:val="single" w:color="auto" w:sz="4" w:space="0"/>
            </w:tcBorders>
            <w:vAlign w:val="center"/>
          </w:tcPr>
          <w:p w14:paraId="75C01547">
            <w:pPr>
              <w:snapToGrid w:val="0"/>
              <w:spacing w:line="360" w:lineRule="exact"/>
              <w:jc w:val="center"/>
              <w:rPr>
                <w:rFonts w:hint="eastAsia" w:ascii="宋体" w:hAnsi="宋体"/>
                <w:sz w:val="24"/>
                <w:szCs w:val="24"/>
              </w:rPr>
            </w:pPr>
          </w:p>
        </w:tc>
        <w:tc>
          <w:tcPr>
            <w:tcW w:w="610" w:type="dxa"/>
            <w:vMerge w:val="continue"/>
            <w:tcBorders>
              <w:top w:val="single" w:color="auto" w:sz="4" w:space="0"/>
              <w:left w:val="single" w:color="auto" w:sz="4" w:space="0"/>
              <w:bottom w:val="single" w:color="auto" w:sz="4" w:space="0"/>
              <w:right w:val="single" w:color="auto" w:sz="4" w:space="0"/>
            </w:tcBorders>
            <w:vAlign w:val="center"/>
          </w:tcPr>
          <w:p w14:paraId="3EF59694">
            <w:pPr>
              <w:snapToGrid w:val="0"/>
              <w:spacing w:line="360" w:lineRule="exact"/>
              <w:jc w:val="center"/>
              <w:rPr>
                <w:rFonts w:hint="eastAsia" w:ascii="宋体" w:hAnsi="宋体"/>
                <w:sz w:val="24"/>
                <w:szCs w:val="24"/>
              </w:rPr>
            </w:pPr>
          </w:p>
        </w:tc>
        <w:tc>
          <w:tcPr>
            <w:tcW w:w="7722" w:type="dxa"/>
            <w:gridSpan w:val="2"/>
            <w:tcBorders>
              <w:top w:val="single" w:color="auto" w:sz="4" w:space="0"/>
              <w:left w:val="single" w:color="auto" w:sz="4" w:space="0"/>
              <w:bottom w:val="single" w:color="auto" w:sz="4" w:space="0"/>
              <w:right w:val="single" w:color="auto" w:sz="4" w:space="0"/>
            </w:tcBorders>
            <w:vAlign w:val="center"/>
          </w:tcPr>
          <w:p w14:paraId="72D057E8">
            <w:pPr>
              <w:snapToGrid w:val="0"/>
              <w:spacing w:line="360" w:lineRule="exact"/>
              <w:rPr>
                <w:rFonts w:hint="eastAsia" w:ascii="宋体" w:hAnsi="宋体"/>
                <w:sz w:val="24"/>
                <w:szCs w:val="24"/>
              </w:rPr>
            </w:pPr>
            <w:r>
              <w:rPr>
                <w:rFonts w:hint="eastAsia" w:ascii="宋体" w:hAnsi="宋体"/>
                <w:sz w:val="24"/>
                <w:szCs w:val="24"/>
              </w:rPr>
              <w:t>建设地点：</w:t>
            </w:r>
            <w:r>
              <w:rPr>
                <w:rFonts w:hint="eastAsia" w:ascii="宋体" w:hAnsi="宋体"/>
                <w:spacing w:val="-8"/>
                <w:sz w:val="24"/>
                <w:szCs w:val="24"/>
              </w:rPr>
              <w:t>宜宾市叙州区妇幼保健院柏溪院区A区</w:t>
            </w:r>
          </w:p>
        </w:tc>
      </w:tr>
      <w:tr w14:paraId="729A24FB">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2" w:type="dxa"/>
            <w:vMerge w:val="continue"/>
            <w:tcBorders>
              <w:top w:val="single" w:color="auto" w:sz="4" w:space="0"/>
              <w:left w:val="single" w:color="auto" w:sz="4" w:space="0"/>
              <w:bottom w:val="single" w:color="auto" w:sz="4" w:space="0"/>
              <w:right w:val="single" w:color="auto" w:sz="4" w:space="0"/>
            </w:tcBorders>
            <w:vAlign w:val="top"/>
          </w:tcPr>
          <w:p w14:paraId="30CC53E6">
            <w:pPr>
              <w:snapToGrid w:val="0"/>
              <w:spacing w:line="360" w:lineRule="exact"/>
              <w:jc w:val="center"/>
              <w:rPr>
                <w:rFonts w:hint="eastAsia" w:ascii="宋体" w:hAnsi="宋体"/>
                <w:sz w:val="24"/>
                <w:szCs w:val="24"/>
              </w:rPr>
            </w:pPr>
          </w:p>
        </w:tc>
        <w:tc>
          <w:tcPr>
            <w:tcW w:w="610" w:type="dxa"/>
            <w:vMerge w:val="continue"/>
            <w:tcBorders>
              <w:top w:val="single" w:color="auto" w:sz="4" w:space="0"/>
              <w:left w:val="single" w:color="auto" w:sz="4" w:space="0"/>
              <w:bottom w:val="single" w:color="auto" w:sz="4" w:space="0"/>
              <w:right w:val="single" w:color="auto" w:sz="4" w:space="0"/>
            </w:tcBorders>
            <w:vAlign w:val="top"/>
          </w:tcPr>
          <w:p w14:paraId="06D9A41D">
            <w:pPr>
              <w:snapToGrid w:val="0"/>
              <w:spacing w:line="360" w:lineRule="exact"/>
              <w:jc w:val="center"/>
              <w:rPr>
                <w:rFonts w:hint="eastAsia" w:ascii="宋体" w:hAnsi="宋体"/>
                <w:sz w:val="24"/>
                <w:szCs w:val="24"/>
              </w:rPr>
            </w:pPr>
          </w:p>
        </w:tc>
        <w:tc>
          <w:tcPr>
            <w:tcW w:w="7722" w:type="dxa"/>
            <w:gridSpan w:val="2"/>
            <w:tcBorders>
              <w:top w:val="single" w:color="auto" w:sz="4" w:space="0"/>
              <w:left w:val="single" w:color="auto" w:sz="4" w:space="0"/>
              <w:bottom w:val="single" w:color="auto" w:sz="4" w:space="0"/>
              <w:right w:val="single" w:color="auto" w:sz="4" w:space="0"/>
            </w:tcBorders>
            <w:vAlign w:val="center"/>
          </w:tcPr>
          <w:p w14:paraId="4D7209B4">
            <w:pPr>
              <w:snapToGrid w:val="0"/>
              <w:spacing w:line="360" w:lineRule="exact"/>
              <w:rPr>
                <w:rFonts w:hint="eastAsia" w:ascii="宋体" w:hAnsi="宋体"/>
                <w:sz w:val="24"/>
                <w:szCs w:val="24"/>
              </w:rPr>
            </w:pPr>
            <w:r>
              <w:rPr>
                <w:rFonts w:hint="eastAsia" w:ascii="宋体" w:hAnsi="宋体"/>
                <w:sz w:val="24"/>
                <w:szCs w:val="24"/>
              </w:rPr>
              <w:t>建设范围：工程量清单所示范围</w:t>
            </w:r>
          </w:p>
        </w:tc>
      </w:tr>
      <w:tr w14:paraId="27BF2D22">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2" w:type="dxa"/>
            <w:vMerge w:val="continue"/>
            <w:tcBorders>
              <w:top w:val="single" w:color="auto" w:sz="4" w:space="0"/>
              <w:left w:val="single" w:color="auto" w:sz="4" w:space="0"/>
              <w:bottom w:val="single" w:color="auto" w:sz="4" w:space="0"/>
              <w:right w:val="single" w:color="auto" w:sz="4" w:space="0"/>
            </w:tcBorders>
            <w:vAlign w:val="top"/>
          </w:tcPr>
          <w:p w14:paraId="5E7745A7">
            <w:pPr>
              <w:snapToGrid w:val="0"/>
              <w:spacing w:line="360" w:lineRule="exact"/>
              <w:jc w:val="center"/>
              <w:rPr>
                <w:rFonts w:hint="eastAsia" w:ascii="宋体" w:hAnsi="宋体"/>
                <w:sz w:val="24"/>
                <w:szCs w:val="24"/>
              </w:rPr>
            </w:pPr>
          </w:p>
        </w:tc>
        <w:tc>
          <w:tcPr>
            <w:tcW w:w="610" w:type="dxa"/>
            <w:vMerge w:val="continue"/>
            <w:tcBorders>
              <w:top w:val="single" w:color="auto" w:sz="4" w:space="0"/>
              <w:left w:val="single" w:color="auto" w:sz="4" w:space="0"/>
              <w:bottom w:val="single" w:color="auto" w:sz="4" w:space="0"/>
              <w:right w:val="single" w:color="auto" w:sz="4" w:space="0"/>
            </w:tcBorders>
            <w:vAlign w:val="top"/>
          </w:tcPr>
          <w:p w14:paraId="755237B6">
            <w:pPr>
              <w:snapToGrid w:val="0"/>
              <w:spacing w:line="360" w:lineRule="exact"/>
              <w:jc w:val="center"/>
              <w:rPr>
                <w:rFonts w:hint="eastAsia" w:ascii="宋体" w:hAnsi="宋体"/>
                <w:sz w:val="24"/>
                <w:szCs w:val="24"/>
              </w:rPr>
            </w:pPr>
          </w:p>
        </w:tc>
        <w:tc>
          <w:tcPr>
            <w:tcW w:w="7722" w:type="dxa"/>
            <w:gridSpan w:val="2"/>
            <w:tcBorders>
              <w:top w:val="single" w:color="auto" w:sz="4" w:space="0"/>
              <w:left w:val="single" w:color="auto" w:sz="4" w:space="0"/>
              <w:bottom w:val="single" w:color="auto" w:sz="4" w:space="0"/>
              <w:right w:val="single" w:color="auto" w:sz="4" w:space="0"/>
            </w:tcBorders>
            <w:vAlign w:val="center"/>
          </w:tcPr>
          <w:p w14:paraId="0C121A9F">
            <w:pPr>
              <w:snapToGrid w:val="0"/>
              <w:spacing w:line="360" w:lineRule="exact"/>
              <w:rPr>
                <w:rFonts w:hint="eastAsia" w:ascii="宋体" w:hAnsi="宋体"/>
                <w:sz w:val="24"/>
                <w:szCs w:val="24"/>
              </w:rPr>
            </w:pPr>
            <w:r>
              <w:rPr>
                <w:rFonts w:hint="eastAsia" w:ascii="宋体" w:hAnsi="宋体"/>
                <w:sz w:val="24"/>
                <w:szCs w:val="24"/>
              </w:rPr>
              <w:t>建设工期：</w:t>
            </w:r>
            <w:r>
              <w:rPr>
                <w:rFonts w:hint="eastAsia" w:ascii="宋体" w:hAnsi="宋体"/>
                <w:color w:val="000000"/>
                <w:sz w:val="24"/>
                <w:szCs w:val="24"/>
              </w:rPr>
              <w:t>15日历天</w:t>
            </w:r>
          </w:p>
        </w:tc>
      </w:tr>
      <w:tr w14:paraId="6EAB8529">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2" w:type="dxa"/>
            <w:vMerge w:val="continue"/>
            <w:tcBorders>
              <w:top w:val="single" w:color="auto" w:sz="4" w:space="0"/>
              <w:left w:val="single" w:color="auto" w:sz="4" w:space="0"/>
              <w:bottom w:val="single" w:color="auto" w:sz="4" w:space="0"/>
              <w:right w:val="single" w:color="auto" w:sz="4" w:space="0"/>
            </w:tcBorders>
            <w:vAlign w:val="top"/>
          </w:tcPr>
          <w:p w14:paraId="2FE939B5">
            <w:pPr>
              <w:snapToGrid w:val="0"/>
              <w:spacing w:line="360" w:lineRule="exact"/>
              <w:jc w:val="center"/>
              <w:rPr>
                <w:rFonts w:hint="eastAsia" w:ascii="宋体" w:hAnsi="宋体"/>
                <w:sz w:val="24"/>
                <w:szCs w:val="24"/>
              </w:rPr>
            </w:pPr>
          </w:p>
        </w:tc>
        <w:tc>
          <w:tcPr>
            <w:tcW w:w="610" w:type="dxa"/>
            <w:vMerge w:val="continue"/>
            <w:tcBorders>
              <w:top w:val="single" w:color="auto" w:sz="4" w:space="0"/>
              <w:left w:val="single" w:color="auto" w:sz="4" w:space="0"/>
              <w:bottom w:val="single" w:color="auto" w:sz="4" w:space="0"/>
              <w:right w:val="single" w:color="auto" w:sz="4" w:space="0"/>
            </w:tcBorders>
            <w:vAlign w:val="top"/>
          </w:tcPr>
          <w:p w14:paraId="0EA5698D">
            <w:pPr>
              <w:snapToGrid w:val="0"/>
              <w:spacing w:line="360" w:lineRule="exact"/>
              <w:jc w:val="center"/>
              <w:rPr>
                <w:rFonts w:hint="eastAsia" w:ascii="宋体" w:hAnsi="宋体"/>
                <w:sz w:val="24"/>
                <w:szCs w:val="24"/>
              </w:rPr>
            </w:pPr>
          </w:p>
        </w:tc>
        <w:tc>
          <w:tcPr>
            <w:tcW w:w="7722" w:type="dxa"/>
            <w:gridSpan w:val="2"/>
            <w:tcBorders>
              <w:top w:val="single" w:color="auto" w:sz="4" w:space="0"/>
              <w:left w:val="single" w:color="auto" w:sz="4" w:space="0"/>
              <w:bottom w:val="single" w:color="auto" w:sz="4" w:space="0"/>
              <w:right w:val="single" w:color="auto" w:sz="4" w:space="0"/>
            </w:tcBorders>
            <w:vAlign w:val="center"/>
          </w:tcPr>
          <w:p w14:paraId="7612F4EC">
            <w:pPr>
              <w:snapToGrid w:val="0"/>
              <w:spacing w:line="360" w:lineRule="exact"/>
              <w:rPr>
                <w:rFonts w:hint="eastAsia" w:ascii="宋体" w:hAnsi="宋体"/>
                <w:sz w:val="24"/>
                <w:szCs w:val="24"/>
              </w:rPr>
            </w:pPr>
            <w:r>
              <w:rPr>
                <w:rFonts w:hint="eastAsia" w:ascii="宋体" w:hAnsi="宋体"/>
                <w:sz w:val="24"/>
                <w:szCs w:val="24"/>
              </w:rPr>
              <w:t>资金来源：</w:t>
            </w:r>
            <w:r>
              <w:rPr>
                <w:rFonts w:hint="eastAsia" w:ascii="宋体" w:hAnsi="宋体"/>
                <w:sz w:val="24"/>
                <w:szCs w:val="24"/>
                <w:lang w:eastAsia="zh-CN"/>
              </w:rPr>
              <w:t>债劵资金</w:t>
            </w:r>
          </w:p>
        </w:tc>
      </w:tr>
      <w:tr w14:paraId="026C67C0">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2" w:type="dxa"/>
            <w:vMerge w:val="continue"/>
            <w:tcBorders>
              <w:top w:val="single" w:color="auto" w:sz="4" w:space="0"/>
              <w:left w:val="single" w:color="auto" w:sz="4" w:space="0"/>
              <w:bottom w:val="single" w:color="auto" w:sz="4" w:space="0"/>
              <w:right w:val="single" w:color="auto" w:sz="4" w:space="0"/>
            </w:tcBorders>
            <w:vAlign w:val="top"/>
          </w:tcPr>
          <w:p w14:paraId="6D7E37B8">
            <w:pPr>
              <w:snapToGrid w:val="0"/>
              <w:spacing w:line="360" w:lineRule="exact"/>
              <w:jc w:val="center"/>
              <w:rPr>
                <w:rFonts w:hint="eastAsia" w:ascii="宋体" w:hAnsi="宋体"/>
                <w:sz w:val="24"/>
                <w:szCs w:val="24"/>
              </w:rPr>
            </w:pPr>
          </w:p>
        </w:tc>
        <w:tc>
          <w:tcPr>
            <w:tcW w:w="610" w:type="dxa"/>
            <w:vMerge w:val="continue"/>
            <w:tcBorders>
              <w:top w:val="single" w:color="auto" w:sz="4" w:space="0"/>
              <w:left w:val="single" w:color="auto" w:sz="4" w:space="0"/>
              <w:bottom w:val="single" w:color="auto" w:sz="4" w:space="0"/>
              <w:right w:val="single" w:color="auto" w:sz="4" w:space="0"/>
            </w:tcBorders>
            <w:vAlign w:val="top"/>
          </w:tcPr>
          <w:p w14:paraId="151E1C29">
            <w:pPr>
              <w:snapToGrid w:val="0"/>
              <w:spacing w:line="360" w:lineRule="exact"/>
              <w:jc w:val="center"/>
              <w:rPr>
                <w:rFonts w:hint="eastAsia" w:ascii="宋体" w:hAnsi="宋体"/>
                <w:sz w:val="24"/>
                <w:szCs w:val="24"/>
              </w:rPr>
            </w:pPr>
          </w:p>
        </w:tc>
        <w:tc>
          <w:tcPr>
            <w:tcW w:w="7722" w:type="dxa"/>
            <w:gridSpan w:val="2"/>
            <w:tcBorders>
              <w:top w:val="single" w:color="auto" w:sz="4" w:space="0"/>
              <w:left w:val="single" w:color="auto" w:sz="4" w:space="0"/>
              <w:bottom w:val="single" w:color="auto" w:sz="4" w:space="0"/>
              <w:right w:val="single" w:color="auto" w:sz="4" w:space="0"/>
            </w:tcBorders>
            <w:vAlign w:val="center"/>
          </w:tcPr>
          <w:p w14:paraId="29717D51">
            <w:pPr>
              <w:snapToGrid w:val="0"/>
              <w:spacing w:line="360" w:lineRule="exact"/>
              <w:rPr>
                <w:rFonts w:hint="eastAsia" w:ascii="宋体" w:hAnsi="宋体"/>
                <w:sz w:val="24"/>
                <w:szCs w:val="24"/>
              </w:rPr>
            </w:pPr>
            <w:r>
              <w:rPr>
                <w:rFonts w:hint="eastAsia" w:ascii="宋体" w:hAnsi="宋体"/>
                <w:sz w:val="24"/>
                <w:szCs w:val="24"/>
              </w:rPr>
              <w:t>招标控制价：98</w:t>
            </w:r>
            <w:r>
              <w:rPr>
                <w:rFonts w:hint="eastAsia" w:ascii="宋体" w:hAnsi="宋体"/>
                <w:sz w:val="24"/>
                <w:szCs w:val="24"/>
                <w:lang w:val="en-US" w:eastAsia="zh-CN"/>
              </w:rPr>
              <w:t>000</w:t>
            </w:r>
            <w:r>
              <w:rPr>
                <w:rFonts w:hint="eastAsia" w:ascii="宋体" w:hAnsi="宋体"/>
                <w:sz w:val="24"/>
                <w:szCs w:val="24"/>
              </w:rPr>
              <w:t>.</w:t>
            </w:r>
            <w:r>
              <w:rPr>
                <w:rFonts w:hint="eastAsia" w:ascii="宋体" w:hAnsi="宋体"/>
                <w:sz w:val="24"/>
                <w:szCs w:val="24"/>
                <w:lang w:val="en-US" w:eastAsia="zh-CN"/>
              </w:rPr>
              <w:t>00</w:t>
            </w:r>
            <w:r>
              <w:rPr>
                <w:rFonts w:hint="eastAsia" w:ascii="宋体" w:hAnsi="宋体"/>
                <w:sz w:val="24"/>
                <w:szCs w:val="24"/>
              </w:rPr>
              <w:t>元。</w:t>
            </w:r>
          </w:p>
        </w:tc>
      </w:tr>
      <w:tr w14:paraId="3B77F421">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2" w:type="dxa"/>
            <w:vMerge w:val="continue"/>
            <w:tcBorders>
              <w:top w:val="single" w:color="auto" w:sz="4" w:space="0"/>
              <w:left w:val="single" w:color="auto" w:sz="4" w:space="0"/>
              <w:bottom w:val="single" w:color="auto" w:sz="4" w:space="0"/>
              <w:right w:val="single" w:color="auto" w:sz="4" w:space="0"/>
            </w:tcBorders>
            <w:vAlign w:val="top"/>
          </w:tcPr>
          <w:p w14:paraId="64E30C0B">
            <w:pPr>
              <w:snapToGrid w:val="0"/>
              <w:spacing w:line="360" w:lineRule="exact"/>
              <w:jc w:val="center"/>
              <w:rPr>
                <w:rFonts w:hint="eastAsia" w:ascii="宋体" w:hAnsi="宋体"/>
                <w:sz w:val="24"/>
                <w:szCs w:val="24"/>
              </w:rPr>
            </w:pPr>
          </w:p>
        </w:tc>
        <w:tc>
          <w:tcPr>
            <w:tcW w:w="610" w:type="dxa"/>
            <w:vMerge w:val="continue"/>
            <w:tcBorders>
              <w:top w:val="single" w:color="auto" w:sz="4" w:space="0"/>
              <w:left w:val="single" w:color="auto" w:sz="4" w:space="0"/>
              <w:bottom w:val="single" w:color="auto" w:sz="4" w:space="0"/>
              <w:right w:val="single" w:color="auto" w:sz="4" w:space="0"/>
            </w:tcBorders>
            <w:vAlign w:val="top"/>
          </w:tcPr>
          <w:p w14:paraId="7942E948">
            <w:pPr>
              <w:snapToGrid w:val="0"/>
              <w:spacing w:line="360" w:lineRule="exact"/>
              <w:jc w:val="center"/>
              <w:rPr>
                <w:rFonts w:hint="eastAsia" w:ascii="宋体" w:hAnsi="宋体"/>
                <w:sz w:val="24"/>
                <w:szCs w:val="24"/>
              </w:rPr>
            </w:pPr>
          </w:p>
        </w:tc>
        <w:tc>
          <w:tcPr>
            <w:tcW w:w="7722" w:type="dxa"/>
            <w:gridSpan w:val="2"/>
            <w:tcBorders>
              <w:top w:val="single" w:color="auto" w:sz="4" w:space="0"/>
              <w:left w:val="single" w:color="auto" w:sz="4" w:space="0"/>
              <w:bottom w:val="single" w:color="auto" w:sz="4" w:space="0"/>
              <w:right w:val="single" w:color="auto" w:sz="4" w:space="0"/>
            </w:tcBorders>
            <w:vAlign w:val="center"/>
          </w:tcPr>
          <w:p w14:paraId="3AEA9114">
            <w:pPr>
              <w:snapToGrid w:val="0"/>
              <w:spacing w:line="360" w:lineRule="exact"/>
              <w:rPr>
                <w:rFonts w:hint="eastAsia" w:ascii="宋体" w:hAnsi="宋体"/>
                <w:sz w:val="24"/>
                <w:szCs w:val="24"/>
              </w:rPr>
            </w:pPr>
            <w:r>
              <w:rPr>
                <w:rFonts w:hint="eastAsia" w:ascii="宋体" w:hAnsi="宋体"/>
                <w:sz w:val="24"/>
                <w:szCs w:val="24"/>
              </w:rPr>
              <w:t>报价方式：一次报价</w:t>
            </w:r>
          </w:p>
        </w:tc>
      </w:tr>
      <w:tr w14:paraId="3BAFBCE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2" w:type="dxa"/>
            <w:vMerge w:val="continue"/>
            <w:tcBorders>
              <w:top w:val="single" w:color="auto" w:sz="4" w:space="0"/>
              <w:left w:val="single" w:color="auto" w:sz="4" w:space="0"/>
              <w:bottom w:val="single" w:color="auto" w:sz="4" w:space="0"/>
              <w:right w:val="single" w:color="auto" w:sz="4" w:space="0"/>
            </w:tcBorders>
            <w:vAlign w:val="center"/>
          </w:tcPr>
          <w:p w14:paraId="61E745C6">
            <w:pPr>
              <w:snapToGrid w:val="0"/>
              <w:spacing w:line="360" w:lineRule="exact"/>
              <w:jc w:val="center"/>
              <w:rPr>
                <w:rFonts w:hint="eastAsia" w:ascii="宋体" w:hAnsi="宋体"/>
                <w:sz w:val="24"/>
                <w:szCs w:val="24"/>
              </w:rPr>
            </w:pPr>
          </w:p>
        </w:tc>
        <w:tc>
          <w:tcPr>
            <w:tcW w:w="610" w:type="dxa"/>
            <w:vMerge w:val="continue"/>
            <w:tcBorders>
              <w:top w:val="single" w:color="auto" w:sz="4" w:space="0"/>
              <w:left w:val="single" w:color="auto" w:sz="4" w:space="0"/>
              <w:bottom w:val="single" w:color="auto" w:sz="4" w:space="0"/>
              <w:right w:val="single" w:color="auto" w:sz="4" w:space="0"/>
            </w:tcBorders>
            <w:vAlign w:val="center"/>
          </w:tcPr>
          <w:p w14:paraId="03B54E32">
            <w:pPr>
              <w:snapToGrid w:val="0"/>
              <w:spacing w:line="360" w:lineRule="exact"/>
              <w:jc w:val="center"/>
              <w:rPr>
                <w:rFonts w:hint="eastAsia" w:ascii="宋体" w:hAnsi="宋体"/>
                <w:sz w:val="24"/>
                <w:szCs w:val="24"/>
              </w:rPr>
            </w:pPr>
          </w:p>
        </w:tc>
        <w:tc>
          <w:tcPr>
            <w:tcW w:w="7722" w:type="dxa"/>
            <w:gridSpan w:val="2"/>
            <w:tcBorders>
              <w:top w:val="single" w:color="auto" w:sz="4" w:space="0"/>
              <w:left w:val="single" w:color="auto" w:sz="4" w:space="0"/>
              <w:bottom w:val="single" w:color="auto" w:sz="4" w:space="0"/>
              <w:right w:val="single" w:color="auto" w:sz="4" w:space="0"/>
            </w:tcBorders>
            <w:vAlign w:val="center"/>
          </w:tcPr>
          <w:p w14:paraId="524F75A9">
            <w:pPr>
              <w:snapToGrid w:val="0"/>
              <w:spacing w:line="360" w:lineRule="exact"/>
              <w:rPr>
                <w:rFonts w:hint="eastAsia" w:ascii="宋体" w:hAnsi="宋体"/>
                <w:sz w:val="24"/>
                <w:szCs w:val="24"/>
              </w:rPr>
            </w:pPr>
            <w:r>
              <w:rPr>
                <w:rFonts w:hint="eastAsia" w:ascii="宋体" w:hAnsi="宋体"/>
                <w:sz w:val="24"/>
                <w:szCs w:val="24"/>
              </w:rPr>
              <w:t>承包方式：工程总承包</w:t>
            </w:r>
          </w:p>
        </w:tc>
      </w:tr>
      <w:tr w14:paraId="596E685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4238818">
            <w:pPr>
              <w:snapToGrid w:val="0"/>
              <w:spacing w:line="360" w:lineRule="exact"/>
              <w:jc w:val="center"/>
              <w:rPr>
                <w:rFonts w:hint="eastAsia" w:ascii="宋体" w:hAnsi="宋体"/>
                <w:sz w:val="24"/>
                <w:szCs w:val="24"/>
              </w:rPr>
            </w:pPr>
            <w:r>
              <w:rPr>
                <w:rFonts w:hint="eastAsia" w:ascii="宋体" w:hAnsi="宋体"/>
                <w:sz w:val="24"/>
                <w:szCs w:val="24"/>
              </w:rPr>
              <w:t>2</w:t>
            </w:r>
          </w:p>
        </w:tc>
        <w:tc>
          <w:tcPr>
            <w:tcW w:w="610" w:type="dxa"/>
            <w:tcBorders>
              <w:top w:val="single" w:color="auto" w:sz="4" w:space="0"/>
              <w:left w:val="single" w:color="auto" w:sz="4" w:space="0"/>
              <w:bottom w:val="single" w:color="auto" w:sz="4" w:space="0"/>
              <w:right w:val="single" w:color="auto" w:sz="4" w:space="0"/>
            </w:tcBorders>
            <w:vAlign w:val="center"/>
          </w:tcPr>
          <w:p w14:paraId="330CF8F9">
            <w:pPr>
              <w:snapToGrid w:val="0"/>
              <w:spacing w:line="360" w:lineRule="exact"/>
              <w:jc w:val="center"/>
              <w:rPr>
                <w:rFonts w:hint="eastAsia" w:ascii="宋体" w:hAnsi="宋体"/>
                <w:sz w:val="24"/>
                <w:szCs w:val="24"/>
              </w:rPr>
            </w:pPr>
            <w:r>
              <w:rPr>
                <w:rFonts w:hint="eastAsia" w:ascii="宋体" w:hAnsi="宋体"/>
                <w:sz w:val="24"/>
                <w:szCs w:val="24"/>
              </w:rPr>
              <w:t>报名时间</w:t>
            </w:r>
          </w:p>
        </w:tc>
        <w:tc>
          <w:tcPr>
            <w:tcW w:w="7722" w:type="dxa"/>
            <w:gridSpan w:val="2"/>
            <w:tcBorders>
              <w:top w:val="single" w:color="auto" w:sz="4" w:space="0"/>
              <w:left w:val="single" w:color="auto" w:sz="4" w:space="0"/>
              <w:bottom w:val="single" w:color="auto" w:sz="4" w:space="0"/>
              <w:right w:val="single" w:color="auto" w:sz="4" w:space="0"/>
            </w:tcBorders>
            <w:vAlign w:val="center"/>
          </w:tcPr>
          <w:p w14:paraId="36C0CC12">
            <w:pPr>
              <w:snapToGrid w:val="0"/>
              <w:spacing w:line="360" w:lineRule="exact"/>
              <w:rPr>
                <w:rFonts w:hint="eastAsia" w:ascii="宋体" w:hAnsi="宋体"/>
                <w:sz w:val="24"/>
                <w:szCs w:val="24"/>
              </w:rPr>
            </w:pPr>
            <w:r>
              <w:rPr>
                <w:rFonts w:hint="eastAsia" w:ascii="宋体" w:hAnsi="宋体"/>
                <w:sz w:val="24"/>
                <w:szCs w:val="24"/>
              </w:rPr>
              <w:t>报名及发售谈判文件：</w:t>
            </w:r>
            <w:r>
              <w:rPr>
                <w:rFonts w:hint="eastAsia" w:ascii="宋体" w:hAnsi="宋体"/>
                <w:color w:val="000000"/>
                <w:sz w:val="24"/>
                <w:szCs w:val="24"/>
                <w:u w:val="single"/>
              </w:rPr>
              <w:t>2024</w:t>
            </w:r>
            <w:r>
              <w:rPr>
                <w:rFonts w:hint="eastAsia" w:ascii="宋体" w:hAnsi="宋体"/>
                <w:color w:val="000000"/>
                <w:sz w:val="24"/>
                <w:szCs w:val="24"/>
              </w:rPr>
              <w:t>年</w:t>
            </w:r>
            <w:r>
              <w:rPr>
                <w:rFonts w:hint="eastAsia" w:ascii="宋体" w:hAnsi="宋体"/>
                <w:color w:val="000000"/>
                <w:sz w:val="24"/>
                <w:szCs w:val="24"/>
                <w:u w:val="single"/>
              </w:rPr>
              <w:t>1</w:t>
            </w:r>
            <w:r>
              <w:rPr>
                <w:rFonts w:hint="eastAsia" w:ascii="宋体" w:hAnsi="宋体"/>
                <w:color w:val="000000"/>
                <w:sz w:val="24"/>
                <w:szCs w:val="24"/>
                <w:u w:val="single"/>
                <w:lang w:val="en-US" w:eastAsia="zh-CN"/>
              </w:rPr>
              <w:t>2</w:t>
            </w:r>
            <w:r>
              <w:rPr>
                <w:rFonts w:hint="eastAsia" w:ascii="宋体" w:hAnsi="宋体"/>
                <w:color w:val="000000"/>
                <w:sz w:val="24"/>
                <w:szCs w:val="24"/>
                <w:u w:val="single"/>
              </w:rPr>
              <w:t>月</w:t>
            </w:r>
            <w:r>
              <w:rPr>
                <w:rFonts w:hint="eastAsia" w:ascii="宋体" w:hAnsi="宋体"/>
                <w:color w:val="000000"/>
                <w:sz w:val="24"/>
                <w:szCs w:val="24"/>
                <w:u w:val="single"/>
                <w:lang w:val="en-US" w:eastAsia="zh-CN"/>
              </w:rPr>
              <w:t>25</w:t>
            </w:r>
            <w:r>
              <w:rPr>
                <w:rFonts w:hint="eastAsia" w:ascii="宋体" w:hAnsi="宋体"/>
                <w:color w:val="000000"/>
                <w:sz w:val="24"/>
                <w:szCs w:val="24"/>
                <w:u w:val="single"/>
              </w:rPr>
              <w:t>日至2024年1</w:t>
            </w:r>
            <w:r>
              <w:rPr>
                <w:rFonts w:hint="eastAsia" w:ascii="宋体" w:hAnsi="宋体"/>
                <w:color w:val="000000"/>
                <w:sz w:val="24"/>
                <w:szCs w:val="24"/>
                <w:u w:val="single"/>
                <w:lang w:val="en-US" w:eastAsia="zh-CN"/>
              </w:rPr>
              <w:t>2</w:t>
            </w:r>
            <w:r>
              <w:rPr>
                <w:rFonts w:hint="eastAsia" w:ascii="宋体" w:hAnsi="宋体"/>
                <w:color w:val="000000"/>
                <w:sz w:val="24"/>
                <w:szCs w:val="24"/>
                <w:u w:val="single"/>
              </w:rPr>
              <w:t>月</w:t>
            </w:r>
            <w:r>
              <w:rPr>
                <w:rFonts w:hint="eastAsia" w:ascii="宋体" w:hAnsi="宋体"/>
                <w:color w:val="000000"/>
                <w:sz w:val="24"/>
                <w:szCs w:val="24"/>
                <w:u w:val="single"/>
                <w:lang w:val="en-US" w:eastAsia="zh-CN"/>
              </w:rPr>
              <w:t>27</w:t>
            </w:r>
            <w:r>
              <w:rPr>
                <w:rFonts w:hint="eastAsia" w:ascii="宋体" w:hAnsi="宋体"/>
                <w:color w:val="000000"/>
                <w:sz w:val="24"/>
                <w:szCs w:val="24"/>
                <w:u w:val="single"/>
              </w:rPr>
              <w:t>日</w:t>
            </w:r>
            <w:r>
              <w:rPr>
                <w:rFonts w:hint="eastAsia" w:ascii="宋体" w:hAnsi="宋体"/>
                <w:color w:val="000000"/>
                <w:sz w:val="24"/>
                <w:szCs w:val="24"/>
              </w:rPr>
              <w:t>每日上午</w:t>
            </w:r>
            <w:r>
              <w:rPr>
                <w:rFonts w:hint="eastAsia" w:ascii="宋体" w:hAnsi="宋体"/>
                <w:color w:val="000000"/>
                <w:sz w:val="24"/>
                <w:szCs w:val="24"/>
                <w:u w:val="single"/>
              </w:rPr>
              <w:t xml:space="preserve"> 9：00 </w:t>
            </w:r>
            <w:r>
              <w:rPr>
                <w:rFonts w:hint="eastAsia" w:ascii="宋体" w:hAnsi="宋体"/>
                <w:color w:val="000000"/>
                <w:sz w:val="24"/>
                <w:szCs w:val="24"/>
              </w:rPr>
              <w:t>时至</w:t>
            </w:r>
            <w:r>
              <w:rPr>
                <w:rFonts w:hint="eastAsia" w:ascii="宋体" w:hAnsi="宋体"/>
                <w:color w:val="000000"/>
                <w:sz w:val="24"/>
                <w:szCs w:val="24"/>
                <w:u w:val="single"/>
              </w:rPr>
              <w:t xml:space="preserve"> 12：00 </w:t>
            </w:r>
            <w:r>
              <w:rPr>
                <w:rFonts w:hint="eastAsia" w:ascii="宋体" w:hAnsi="宋体"/>
                <w:color w:val="000000"/>
                <w:sz w:val="24"/>
                <w:szCs w:val="24"/>
              </w:rPr>
              <w:t>时，下午</w:t>
            </w:r>
            <w:r>
              <w:rPr>
                <w:rFonts w:hint="eastAsia" w:ascii="宋体" w:hAnsi="宋体"/>
                <w:color w:val="000000"/>
                <w:sz w:val="24"/>
                <w:szCs w:val="24"/>
                <w:u w:val="single"/>
              </w:rPr>
              <w:t xml:space="preserve"> 14：00 </w:t>
            </w:r>
            <w:r>
              <w:rPr>
                <w:rFonts w:hint="eastAsia" w:ascii="宋体" w:hAnsi="宋体"/>
                <w:color w:val="000000"/>
                <w:sz w:val="24"/>
                <w:szCs w:val="24"/>
              </w:rPr>
              <w:t>时至</w:t>
            </w:r>
            <w:r>
              <w:rPr>
                <w:rFonts w:hint="eastAsia" w:ascii="宋体" w:hAnsi="宋体"/>
                <w:color w:val="000000"/>
                <w:sz w:val="24"/>
                <w:szCs w:val="24"/>
                <w:u w:val="single"/>
              </w:rPr>
              <w:t xml:space="preserve"> 18：00 </w:t>
            </w:r>
            <w:r>
              <w:rPr>
                <w:rFonts w:hint="eastAsia" w:ascii="宋体" w:hAnsi="宋体"/>
                <w:color w:val="000000"/>
                <w:sz w:val="24"/>
                <w:szCs w:val="24"/>
              </w:rPr>
              <w:t>时（北京时间，下同）</w:t>
            </w:r>
          </w:p>
          <w:p w14:paraId="3C653784">
            <w:pPr>
              <w:snapToGrid w:val="0"/>
              <w:spacing w:line="360" w:lineRule="exact"/>
              <w:rPr>
                <w:rFonts w:hint="eastAsia" w:ascii="宋体" w:hAnsi="宋体"/>
                <w:sz w:val="24"/>
                <w:szCs w:val="24"/>
              </w:rPr>
            </w:pPr>
            <w:r>
              <w:rPr>
                <w:rFonts w:hint="eastAsia" w:ascii="宋体" w:hAnsi="宋体"/>
                <w:sz w:val="24"/>
                <w:szCs w:val="24"/>
              </w:rPr>
              <w:t>报名地址：宜宾市叙州区妇幼保健计划生育服务中心</w:t>
            </w:r>
            <w:r>
              <w:rPr>
                <w:rFonts w:hint="eastAsia" w:ascii="宋体" w:hAnsi="宋体"/>
                <w:sz w:val="24"/>
                <w:szCs w:val="24"/>
                <w:lang w:eastAsia="zh-CN"/>
              </w:rPr>
              <w:t>项目办</w:t>
            </w:r>
          </w:p>
          <w:p w14:paraId="6D3ADA30">
            <w:pPr>
              <w:snapToGrid w:val="0"/>
              <w:spacing w:line="360" w:lineRule="exact"/>
              <w:rPr>
                <w:rFonts w:hint="eastAsia" w:ascii="宋体" w:hAnsi="宋体"/>
                <w:sz w:val="24"/>
                <w:szCs w:val="24"/>
              </w:rPr>
            </w:pPr>
            <w:r>
              <w:rPr>
                <w:rFonts w:hint="eastAsia" w:ascii="宋体" w:hAnsi="宋体"/>
                <w:sz w:val="24"/>
                <w:szCs w:val="24"/>
              </w:rPr>
              <w:t>现场踏勘：自行踏勘</w:t>
            </w:r>
          </w:p>
        </w:tc>
      </w:tr>
      <w:tr w14:paraId="19E8AFF8">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71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AB672E">
            <w:pPr>
              <w:snapToGrid w:val="0"/>
              <w:spacing w:line="360" w:lineRule="exact"/>
              <w:jc w:val="center"/>
              <w:rPr>
                <w:rFonts w:hint="eastAsia" w:ascii="宋体" w:hAnsi="宋体"/>
                <w:sz w:val="24"/>
                <w:szCs w:val="24"/>
              </w:rPr>
            </w:pPr>
            <w:r>
              <w:rPr>
                <w:rFonts w:hint="eastAsia" w:ascii="宋体" w:hAnsi="宋体"/>
                <w:sz w:val="24"/>
                <w:szCs w:val="24"/>
              </w:rPr>
              <w:t>3</w:t>
            </w:r>
          </w:p>
        </w:tc>
        <w:tc>
          <w:tcPr>
            <w:tcW w:w="8332" w:type="dxa"/>
            <w:gridSpan w:val="3"/>
            <w:tcBorders>
              <w:top w:val="single" w:color="auto" w:sz="4" w:space="0"/>
              <w:left w:val="single" w:color="auto" w:sz="4" w:space="0"/>
              <w:bottom w:val="single" w:color="auto" w:sz="4" w:space="0"/>
              <w:right w:val="single" w:color="auto" w:sz="4" w:space="0"/>
            </w:tcBorders>
            <w:vAlign w:val="center"/>
          </w:tcPr>
          <w:p w14:paraId="379BCA2B">
            <w:pPr>
              <w:snapToGrid w:val="0"/>
              <w:spacing w:line="360" w:lineRule="exact"/>
              <w:rPr>
                <w:rFonts w:hint="eastAsia" w:ascii="宋体" w:hAnsi="宋体"/>
                <w:spacing w:val="-4"/>
                <w:sz w:val="24"/>
                <w:szCs w:val="24"/>
              </w:rPr>
            </w:pPr>
            <w:r>
              <w:rPr>
                <w:rFonts w:hint="eastAsia" w:ascii="宋体" w:hAnsi="宋体"/>
                <w:spacing w:val="-4"/>
                <w:sz w:val="24"/>
                <w:szCs w:val="24"/>
              </w:rPr>
              <w:t>资格要求：</w:t>
            </w:r>
            <w:r>
              <w:rPr>
                <w:rFonts w:hint="eastAsia" w:ascii="宋体" w:hAnsi="宋体"/>
                <w:color w:val="000000"/>
                <w:spacing w:val="-4"/>
                <w:sz w:val="24"/>
                <w:szCs w:val="24"/>
              </w:rPr>
              <w:t>具有建设行政主管部门颁发的建筑工程施工总承包三级及以上资质</w:t>
            </w:r>
            <w:r>
              <w:rPr>
                <w:rFonts w:hint="eastAsia" w:ascii="宋体" w:hAnsi="宋体"/>
                <w:spacing w:val="-4"/>
                <w:sz w:val="24"/>
                <w:szCs w:val="24"/>
              </w:rPr>
              <w:t>。</w:t>
            </w:r>
          </w:p>
        </w:tc>
      </w:tr>
      <w:tr w14:paraId="6086FA90">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569028">
            <w:pPr>
              <w:snapToGrid w:val="0"/>
              <w:spacing w:line="360" w:lineRule="exact"/>
              <w:jc w:val="center"/>
              <w:rPr>
                <w:rFonts w:hint="eastAsia" w:ascii="宋体" w:hAnsi="宋体"/>
                <w:sz w:val="24"/>
                <w:szCs w:val="24"/>
              </w:rPr>
            </w:pPr>
            <w:r>
              <w:rPr>
                <w:rFonts w:hint="eastAsia" w:ascii="宋体" w:hAnsi="宋体"/>
                <w:sz w:val="24"/>
                <w:szCs w:val="24"/>
              </w:rPr>
              <w:t>4</w:t>
            </w:r>
          </w:p>
        </w:tc>
        <w:tc>
          <w:tcPr>
            <w:tcW w:w="8332" w:type="dxa"/>
            <w:gridSpan w:val="3"/>
            <w:tcBorders>
              <w:top w:val="single" w:color="auto" w:sz="4" w:space="0"/>
              <w:left w:val="single" w:color="auto" w:sz="4" w:space="0"/>
              <w:bottom w:val="single" w:color="auto" w:sz="4" w:space="0"/>
              <w:right w:val="single" w:color="auto" w:sz="4" w:space="0"/>
            </w:tcBorders>
            <w:vAlign w:val="center"/>
          </w:tcPr>
          <w:p w14:paraId="5A2E4F01">
            <w:pPr>
              <w:snapToGrid w:val="0"/>
              <w:spacing w:line="360" w:lineRule="exact"/>
              <w:rPr>
                <w:rFonts w:hint="eastAsia" w:ascii="宋体" w:hAnsi="宋体"/>
                <w:sz w:val="24"/>
                <w:szCs w:val="24"/>
              </w:rPr>
            </w:pPr>
            <w:r>
              <w:rPr>
                <w:rFonts w:hint="eastAsia" w:ascii="宋体" w:hAnsi="宋体"/>
                <w:sz w:val="24"/>
                <w:szCs w:val="24"/>
              </w:rPr>
              <w:t>谈判参选文件份数：正本1份、副本2份</w:t>
            </w:r>
          </w:p>
        </w:tc>
      </w:tr>
      <w:tr w14:paraId="0A00DBA0">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29A9B9">
            <w:pPr>
              <w:snapToGrid w:val="0"/>
              <w:spacing w:line="360" w:lineRule="exact"/>
              <w:jc w:val="center"/>
              <w:rPr>
                <w:rFonts w:hint="eastAsia" w:ascii="宋体" w:hAnsi="宋体"/>
                <w:sz w:val="24"/>
                <w:szCs w:val="24"/>
              </w:rPr>
            </w:pPr>
            <w:r>
              <w:rPr>
                <w:rFonts w:hint="eastAsia" w:ascii="宋体" w:hAnsi="宋体"/>
                <w:sz w:val="24"/>
                <w:szCs w:val="24"/>
              </w:rPr>
              <w:t>5</w:t>
            </w:r>
          </w:p>
        </w:tc>
        <w:tc>
          <w:tcPr>
            <w:tcW w:w="1011" w:type="dxa"/>
            <w:gridSpan w:val="2"/>
            <w:tcBorders>
              <w:top w:val="single" w:color="auto" w:sz="4" w:space="0"/>
              <w:left w:val="single" w:color="auto" w:sz="4" w:space="0"/>
              <w:bottom w:val="single" w:color="auto" w:sz="4" w:space="0"/>
              <w:right w:val="single" w:color="auto" w:sz="4" w:space="0"/>
            </w:tcBorders>
            <w:vAlign w:val="center"/>
          </w:tcPr>
          <w:p w14:paraId="1DD4E8AF">
            <w:pPr>
              <w:snapToGrid w:val="0"/>
              <w:spacing w:line="360" w:lineRule="exact"/>
              <w:jc w:val="center"/>
              <w:rPr>
                <w:rFonts w:hint="eastAsia" w:ascii="宋体" w:hAnsi="宋体"/>
                <w:sz w:val="24"/>
                <w:szCs w:val="24"/>
              </w:rPr>
            </w:pPr>
            <w:r>
              <w:rPr>
                <w:rFonts w:hint="eastAsia" w:ascii="宋体" w:hAnsi="宋体"/>
                <w:sz w:val="24"/>
                <w:szCs w:val="24"/>
              </w:rPr>
              <w:t>参选文件递交</w:t>
            </w:r>
          </w:p>
        </w:tc>
        <w:tc>
          <w:tcPr>
            <w:tcW w:w="7321" w:type="dxa"/>
            <w:tcBorders>
              <w:top w:val="single" w:color="auto" w:sz="4" w:space="0"/>
              <w:left w:val="single" w:color="auto" w:sz="4" w:space="0"/>
              <w:bottom w:val="single" w:color="auto" w:sz="4" w:space="0"/>
              <w:right w:val="single" w:color="auto" w:sz="4" w:space="0"/>
            </w:tcBorders>
            <w:vAlign w:val="center"/>
          </w:tcPr>
          <w:p w14:paraId="4DD4DDDC">
            <w:pPr>
              <w:snapToGrid w:val="0"/>
              <w:spacing w:line="360" w:lineRule="exact"/>
              <w:rPr>
                <w:rFonts w:hint="eastAsia" w:ascii="宋体" w:hAnsi="宋体"/>
                <w:color w:val="000000"/>
                <w:sz w:val="24"/>
                <w:szCs w:val="24"/>
                <w:u w:val="single"/>
              </w:rPr>
            </w:pPr>
            <w:r>
              <w:rPr>
                <w:rFonts w:hint="eastAsia" w:ascii="宋体" w:hAnsi="宋体"/>
                <w:color w:val="000000"/>
                <w:sz w:val="24"/>
                <w:szCs w:val="24"/>
                <w:u w:val="single"/>
              </w:rPr>
              <w:t>2024年1</w:t>
            </w:r>
            <w:r>
              <w:rPr>
                <w:rFonts w:hint="eastAsia" w:ascii="宋体" w:hAnsi="宋体"/>
                <w:color w:val="000000"/>
                <w:sz w:val="24"/>
                <w:szCs w:val="24"/>
                <w:u w:val="single"/>
                <w:lang w:val="en-US" w:eastAsia="zh-CN"/>
              </w:rPr>
              <w:t>2</w:t>
            </w:r>
            <w:r>
              <w:rPr>
                <w:rFonts w:hint="eastAsia" w:ascii="宋体" w:hAnsi="宋体"/>
                <w:color w:val="000000"/>
                <w:sz w:val="24"/>
                <w:szCs w:val="24"/>
                <w:u w:val="single"/>
              </w:rPr>
              <w:t>月</w:t>
            </w:r>
            <w:r>
              <w:rPr>
                <w:rFonts w:hint="eastAsia" w:ascii="宋体" w:hAnsi="宋体"/>
                <w:color w:val="000000"/>
                <w:sz w:val="24"/>
                <w:szCs w:val="24"/>
                <w:u w:val="single"/>
                <w:lang w:val="en-US" w:eastAsia="zh-CN"/>
              </w:rPr>
              <w:t>27</w:t>
            </w:r>
            <w:r>
              <w:rPr>
                <w:rFonts w:hint="eastAsia" w:ascii="宋体" w:hAnsi="宋体"/>
                <w:color w:val="000000"/>
                <w:sz w:val="24"/>
                <w:szCs w:val="24"/>
                <w:u w:val="single"/>
              </w:rPr>
              <w:t>日北京时间14：30</w:t>
            </w:r>
            <w:r>
              <w:rPr>
                <w:rFonts w:hint="eastAsia" w:ascii="宋体" w:hAnsi="宋体"/>
                <w:color w:val="000000"/>
                <w:sz w:val="24"/>
                <w:szCs w:val="24"/>
              </w:rPr>
              <w:t>前递交至宜宾市叙州区妇幼保健计划生育服务中心</w:t>
            </w:r>
            <w:r>
              <w:rPr>
                <w:rFonts w:hint="eastAsia" w:ascii="宋体" w:hAnsi="宋体"/>
                <w:color w:val="000000"/>
                <w:sz w:val="24"/>
                <w:szCs w:val="24"/>
                <w:lang w:eastAsia="zh-CN"/>
              </w:rPr>
              <w:t>项目办</w:t>
            </w:r>
            <w:r>
              <w:rPr>
                <w:rFonts w:hint="eastAsia" w:ascii="宋体" w:hAnsi="宋体"/>
                <w:color w:val="000000"/>
                <w:sz w:val="24"/>
                <w:szCs w:val="24"/>
              </w:rPr>
              <w:t xml:space="preserve">     </w:t>
            </w:r>
          </w:p>
        </w:tc>
      </w:tr>
      <w:tr w14:paraId="3E2C9068">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37A94B7">
            <w:pPr>
              <w:snapToGrid w:val="0"/>
              <w:spacing w:line="360" w:lineRule="exact"/>
              <w:jc w:val="center"/>
              <w:rPr>
                <w:rFonts w:hint="eastAsia" w:ascii="宋体" w:hAnsi="宋体"/>
                <w:sz w:val="24"/>
                <w:szCs w:val="24"/>
              </w:rPr>
            </w:pPr>
            <w:r>
              <w:rPr>
                <w:rFonts w:hint="eastAsia" w:ascii="宋体" w:hAnsi="宋体"/>
                <w:sz w:val="24"/>
                <w:szCs w:val="24"/>
              </w:rPr>
              <w:t>6</w:t>
            </w:r>
          </w:p>
        </w:tc>
        <w:tc>
          <w:tcPr>
            <w:tcW w:w="8332" w:type="dxa"/>
            <w:gridSpan w:val="3"/>
            <w:tcBorders>
              <w:top w:val="single" w:color="auto" w:sz="4" w:space="0"/>
              <w:left w:val="single" w:color="auto" w:sz="4" w:space="0"/>
              <w:bottom w:val="single" w:color="auto" w:sz="4" w:space="0"/>
              <w:right w:val="single" w:color="auto" w:sz="4" w:space="0"/>
            </w:tcBorders>
            <w:vAlign w:val="center"/>
          </w:tcPr>
          <w:p w14:paraId="4D6F3521">
            <w:pPr>
              <w:snapToGrid w:val="0"/>
              <w:spacing w:line="360" w:lineRule="exact"/>
              <w:rPr>
                <w:rFonts w:hint="eastAsia" w:ascii="宋体" w:hAnsi="宋体"/>
                <w:sz w:val="24"/>
                <w:szCs w:val="24"/>
              </w:rPr>
            </w:pPr>
            <w:r>
              <w:rPr>
                <w:rFonts w:hint="eastAsia" w:ascii="宋体" w:hAnsi="宋体"/>
                <w:sz w:val="24"/>
                <w:szCs w:val="24"/>
              </w:rPr>
              <w:t>参选文件接受截止即谈判时间：</w:t>
            </w:r>
            <w:r>
              <w:rPr>
                <w:rFonts w:hint="eastAsia" w:ascii="宋体" w:hAnsi="宋体"/>
                <w:color w:val="000000"/>
                <w:sz w:val="24"/>
                <w:szCs w:val="24"/>
              </w:rPr>
              <w:t>2024年1</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27</w:t>
            </w:r>
            <w:r>
              <w:rPr>
                <w:rFonts w:hint="eastAsia" w:ascii="宋体" w:hAnsi="宋体"/>
                <w:color w:val="000000"/>
                <w:sz w:val="24"/>
                <w:szCs w:val="24"/>
              </w:rPr>
              <w:t>日北京时间14时30分</w:t>
            </w:r>
          </w:p>
          <w:p w14:paraId="03F5866E">
            <w:pPr>
              <w:snapToGrid w:val="0"/>
              <w:spacing w:line="360" w:lineRule="exact"/>
              <w:rPr>
                <w:rFonts w:hint="eastAsia" w:ascii="宋体" w:hAnsi="宋体"/>
                <w:sz w:val="24"/>
                <w:szCs w:val="24"/>
              </w:rPr>
            </w:pPr>
            <w:r>
              <w:rPr>
                <w:rFonts w:hint="eastAsia" w:ascii="宋体" w:hAnsi="宋体"/>
                <w:sz w:val="24"/>
                <w:szCs w:val="24"/>
              </w:rPr>
              <w:t>地址：宜宾市叙州区妇幼保健计划生育服务中心办公室</w:t>
            </w:r>
            <w:r>
              <w:rPr>
                <w:rFonts w:hint="eastAsia" w:ascii="宋体" w:hAnsi="宋体"/>
                <w:color w:val="FF0000"/>
                <w:sz w:val="24"/>
                <w:szCs w:val="24"/>
              </w:rPr>
              <w:t xml:space="preserve">     </w:t>
            </w:r>
          </w:p>
        </w:tc>
      </w:tr>
      <w:tr w14:paraId="58D68257">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419E635">
            <w:pPr>
              <w:snapToGrid w:val="0"/>
              <w:spacing w:line="360" w:lineRule="exact"/>
              <w:jc w:val="center"/>
              <w:rPr>
                <w:rFonts w:hint="eastAsia" w:ascii="宋体" w:hAnsi="宋体"/>
                <w:sz w:val="24"/>
                <w:szCs w:val="24"/>
              </w:rPr>
            </w:pPr>
            <w:r>
              <w:rPr>
                <w:rFonts w:hint="eastAsia" w:ascii="宋体" w:hAnsi="宋体"/>
                <w:sz w:val="24"/>
                <w:szCs w:val="24"/>
              </w:rPr>
              <w:t>7</w:t>
            </w:r>
          </w:p>
        </w:tc>
        <w:tc>
          <w:tcPr>
            <w:tcW w:w="8332" w:type="dxa"/>
            <w:gridSpan w:val="3"/>
            <w:tcBorders>
              <w:top w:val="single" w:color="auto" w:sz="4" w:space="0"/>
              <w:left w:val="single" w:color="auto" w:sz="4" w:space="0"/>
              <w:bottom w:val="single" w:color="auto" w:sz="4" w:space="0"/>
              <w:right w:val="single" w:color="auto" w:sz="4" w:space="0"/>
            </w:tcBorders>
            <w:vAlign w:val="center"/>
          </w:tcPr>
          <w:p w14:paraId="17043094">
            <w:pPr>
              <w:snapToGrid w:val="0"/>
              <w:spacing w:line="360" w:lineRule="exact"/>
              <w:rPr>
                <w:rFonts w:hint="eastAsia" w:ascii="宋体" w:hAnsi="宋体"/>
                <w:sz w:val="24"/>
                <w:szCs w:val="24"/>
              </w:rPr>
            </w:pPr>
            <w:r>
              <w:rPr>
                <w:rFonts w:hint="eastAsia" w:ascii="宋体" w:hAnsi="宋体"/>
                <w:sz w:val="24"/>
                <w:szCs w:val="24"/>
              </w:rPr>
              <w:t>拟签订合同时间：接到中标通知书3日内。</w:t>
            </w:r>
          </w:p>
        </w:tc>
      </w:tr>
    </w:tbl>
    <w:p w14:paraId="3DDB60D1">
      <w:pPr>
        <w:autoSpaceDE w:val="0"/>
        <w:autoSpaceDN w:val="0"/>
        <w:spacing w:line="560" w:lineRule="exact"/>
        <w:ind w:right="420" w:firstLine="420"/>
        <w:jc w:val="center"/>
        <w:rPr>
          <w:rFonts w:hint="eastAsia" w:ascii="方正小标宋简体" w:hAnsi="方正小标宋简体" w:eastAsia="方正小标宋简体" w:cs="方正小标宋简体"/>
          <w:sz w:val="44"/>
          <w:szCs w:val="44"/>
        </w:rPr>
      </w:pPr>
      <w:r>
        <w:rPr>
          <w:rFonts w:hint="eastAsia" w:ascii="宋体" w:hAnsi="宋体"/>
          <w:b/>
          <w:bCs/>
          <w:sz w:val="32"/>
          <w:szCs w:val="32"/>
        </w:rPr>
        <w:br w:type="page"/>
      </w:r>
      <w:r>
        <w:rPr>
          <w:rFonts w:hint="eastAsia" w:ascii="方正小标宋简体" w:hAnsi="方正小标宋简体" w:eastAsia="方正小标宋简体" w:cs="方正小标宋简体"/>
          <w:sz w:val="44"/>
          <w:szCs w:val="44"/>
        </w:rPr>
        <w:t>竞争性谈判细则</w:t>
      </w:r>
    </w:p>
    <w:p w14:paraId="51FCA19D">
      <w:pPr>
        <w:autoSpaceDE w:val="0"/>
        <w:autoSpaceDN w:val="0"/>
        <w:spacing w:line="560" w:lineRule="exact"/>
        <w:ind w:right="420" w:firstLine="420"/>
        <w:jc w:val="center"/>
        <w:rPr>
          <w:rFonts w:hint="eastAsia" w:ascii="方正小标宋简体" w:hAnsi="方正小标宋简体" w:eastAsia="方正小标宋简体" w:cs="方正小标宋简体"/>
          <w:sz w:val="44"/>
          <w:szCs w:val="44"/>
        </w:rPr>
      </w:pPr>
    </w:p>
    <w:p w14:paraId="073F95A2">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一、总则</w:t>
      </w:r>
    </w:p>
    <w:p w14:paraId="26D8F435">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（一）适用范围。本竞争性谈判文件仅适用于本竞争性谈判邀请中所述项目的报价和谈判。</w:t>
      </w:r>
    </w:p>
    <w:p w14:paraId="02C7D2E7">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（二）工程概况。</w:t>
      </w:r>
      <w:r>
        <w:rPr>
          <w:rFonts w:hint="eastAsia" w:ascii="楷体" w:hAnsi="楷体" w:eastAsia="楷体" w:cs="楷体"/>
          <w:sz w:val="32"/>
          <w:szCs w:val="32"/>
        </w:rPr>
        <w:t>本项目为宜宾市叙州区妇幼保健院医联体建设项目柏溪院区A区围栏工程项目。具体招标范围为施工图纸、工程量清单所示全部内容。</w:t>
      </w:r>
    </w:p>
    <w:p w14:paraId="5D3539C6">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（三）参选资质。</w:t>
      </w:r>
    </w:p>
    <w:p w14:paraId="2201C55D">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val="zh-CN"/>
        </w:rPr>
        <w:t>具有独立企业法人资格和行政主管部门颁发的建筑工程施工总承包三级及以上资质；并在人员、设备、资金等方面具有相应施工能力的单位。</w:t>
      </w:r>
    </w:p>
    <w:p w14:paraId="53D19698">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rPr>
        <w:t>本工程不允许组成联合体投标。</w:t>
      </w:r>
    </w:p>
    <w:p w14:paraId="07730E5F">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二、谈判文件的组成</w:t>
      </w:r>
    </w:p>
    <w:p w14:paraId="6B3E6DB1">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val="zh-CN"/>
        </w:rPr>
        <w:t>谈判文件包括本文件及工程量清单和所有发出的修改澄清通知，修改澄清与本文件不一致的，以最后发出的为准。</w:t>
      </w:r>
    </w:p>
    <w:p w14:paraId="0CDF1542">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rPr>
        <w:t>参选单位应认真审阅谈判文件所有的内容，如果参选单位的响应性文件不能实质性地响应谈判文件要求，责任由参选单位自负。</w:t>
      </w:r>
    </w:p>
    <w:p w14:paraId="4945B52D">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val="zh-CN"/>
        </w:rPr>
        <w:t>参选单位在收到谈判文件（含图纸、工程量清单）后，若有疑问需要澄清，应于收到谈判文件后壹日内以书面形式（包括书面文字、传真、电子邮件等）向发包人提出，发包人将以书面形式予以解答，解答内容将送达所有参选单位。</w:t>
      </w:r>
    </w:p>
    <w:p w14:paraId="3FE1FA6C">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三、响应性文件的组成</w:t>
      </w:r>
    </w:p>
    <w:p w14:paraId="32C74CD8">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响应性文件应采用A4规格纸编制并装订成册（正本壹份，副本贰份），主要包含以下几个部分内容：</w:t>
      </w:r>
    </w:p>
    <w:p w14:paraId="0E7A93A0">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1</w:t>
      </w:r>
      <w:r>
        <w:rPr>
          <w:rFonts w:hint="eastAsia" w:ascii="仿宋" w:hAnsi="仿宋" w:eastAsia="仿宋" w:cs="仿宋"/>
          <w:bCs/>
          <w:sz w:val="32"/>
          <w:szCs w:val="32"/>
          <w:lang w:val="en-US" w:eastAsia="zh-CN"/>
        </w:rPr>
        <w:t>.</w:t>
      </w:r>
      <w:r>
        <w:rPr>
          <w:rFonts w:hint="eastAsia" w:ascii="仿宋" w:hAnsi="仿宋" w:eastAsia="仿宋" w:cs="仿宋"/>
          <w:bCs/>
          <w:sz w:val="32"/>
          <w:szCs w:val="32"/>
          <w:lang w:val="zh-CN"/>
        </w:rPr>
        <w:t>资格审查部分：统一社会信用代码证、资质证书、安全生产许可证、法定代表人身份证或法定代表人授权委托书及受托人身份证复印件。（以上所有复印件均需加盖公司鲜章）</w:t>
      </w:r>
    </w:p>
    <w:p w14:paraId="3BBFC1C1">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2</w:t>
      </w:r>
      <w:r>
        <w:rPr>
          <w:rFonts w:hint="eastAsia" w:ascii="仿宋" w:hAnsi="仿宋" w:eastAsia="仿宋" w:cs="仿宋"/>
          <w:bCs/>
          <w:sz w:val="32"/>
          <w:szCs w:val="32"/>
          <w:lang w:val="en-US" w:eastAsia="zh-CN"/>
        </w:rPr>
        <w:t>.</w:t>
      </w:r>
      <w:r>
        <w:rPr>
          <w:rFonts w:hint="eastAsia" w:ascii="仿宋" w:hAnsi="仿宋" w:eastAsia="仿宋" w:cs="仿宋"/>
          <w:bCs/>
          <w:sz w:val="32"/>
          <w:szCs w:val="32"/>
          <w:lang w:val="zh-CN"/>
        </w:rPr>
        <w:t>报价部分：报价书及清单报价表。报价内容必须包含所有图纸及工程量清单内容，包括承包本工程所需的一切费用。</w:t>
      </w:r>
    </w:p>
    <w:p w14:paraId="32B6BFAA">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3</w:t>
      </w:r>
      <w:r>
        <w:rPr>
          <w:rFonts w:hint="eastAsia" w:ascii="仿宋" w:hAnsi="仿宋" w:eastAsia="仿宋" w:cs="仿宋"/>
          <w:bCs/>
          <w:sz w:val="32"/>
          <w:szCs w:val="32"/>
          <w:lang w:val="en-US" w:eastAsia="zh-CN"/>
        </w:rPr>
        <w:t>.</w:t>
      </w:r>
      <w:r>
        <w:rPr>
          <w:rFonts w:hint="eastAsia" w:ascii="仿宋" w:hAnsi="仿宋" w:eastAsia="仿宋" w:cs="仿宋"/>
          <w:bCs/>
          <w:sz w:val="32"/>
          <w:szCs w:val="32"/>
          <w:lang w:val="zh-CN"/>
        </w:rPr>
        <w:t>技术部分：主要包括施工方案、工期计划安排和关键环节控制等内容。</w:t>
      </w:r>
    </w:p>
    <w:p w14:paraId="59DFD8CC">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四、报价要求</w:t>
      </w:r>
    </w:p>
    <w:p w14:paraId="12292679">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1</w:t>
      </w:r>
      <w:r>
        <w:rPr>
          <w:rFonts w:hint="eastAsia" w:ascii="仿宋" w:hAnsi="仿宋" w:eastAsia="仿宋" w:cs="仿宋"/>
          <w:bCs/>
          <w:sz w:val="32"/>
          <w:szCs w:val="32"/>
          <w:lang w:val="en-US" w:eastAsia="zh-CN"/>
        </w:rPr>
        <w:t>.</w:t>
      </w:r>
      <w:r>
        <w:rPr>
          <w:rFonts w:hint="eastAsia" w:ascii="仿宋" w:hAnsi="仿宋" w:eastAsia="仿宋" w:cs="仿宋"/>
          <w:bCs/>
          <w:sz w:val="32"/>
          <w:szCs w:val="32"/>
          <w:lang w:val="zh-CN"/>
        </w:rPr>
        <w:t>报价采用一次报价法。报价高于控制价的，作为无效报价处理。参选单位应根据所提供的工程项目清单编制报价工程量，在合理价格范围内，价低者中标。</w:t>
      </w:r>
    </w:p>
    <w:p w14:paraId="48A260FC">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2</w:t>
      </w:r>
      <w:r>
        <w:rPr>
          <w:rFonts w:hint="eastAsia" w:ascii="仿宋" w:hAnsi="仿宋" w:eastAsia="仿宋" w:cs="仿宋"/>
          <w:bCs/>
          <w:sz w:val="32"/>
          <w:szCs w:val="32"/>
          <w:lang w:val="en-US" w:eastAsia="zh-CN"/>
        </w:rPr>
        <w:t>.</w:t>
      </w:r>
      <w:r>
        <w:rPr>
          <w:rFonts w:hint="eastAsia" w:ascii="仿宋" w:hAnsi="仿宋" w:eastAsia="仿宋" w:cs="仿宋"/>
          <w:bCs/>
          <w:sz w:val="32"/>
          <w:szCs w:val="32"/>
          <w:lang w:val="zh-CN"/>
        </w:rPr>
        <w:t>各参选单位的竞标报价应是谈判文件所确定范围的全部内容的价格体现，包括施工过程中所涉及的人工、材料、机械、保险、管理、利润、税金、政策性文件规定和合同包含的所有风险、责任等各项费用以及竞争性谈判发生的所有费用。</w:t>
      </w:r>
    </w:p>
    <w:p w14:paraId="5D415F3F">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五、响应性文件递交</w:t>
      </w:r>
    </w:p>
    <w:p w14:paraId="087C6BBD">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（一）响应性文件应于竞争性谈判规定的截止时间（2024年1</w:t>
      </w:r>
      <w:r>
        <w:rPr>
          <w:rFonts w:hint="eastAsia" w:ascii="楷体" w:hAnsi="楷体" w:eastAsia="楷体" w:cs="楷体"/>
          <w:bCs/>
          <w:sz w:val="32"/>
          <w:szCs w:val="32"/>
          <w:lang w:val="en-US" w:eastAsia="zh-CN"/>
        </w:rPr>
        <w:t>2</w:t>
      </w:r>
      <w:r>
        <w:rPr>
          <w:rFonts w:hint="eastAsia" w:ascii="楷体" w:hAnsi="楷体" w:eastAsia="楷体" w:cs="楷体"/>
          <w:bCs/>
          <w:sz w:val="32"/>
          <w:szCs w:val="32"/>
          <w:lang w:val="zh-CN"/>
        </w:rPr>
        <w:t>月</w:t>
      </w:r>
      <w:r>
        <w:rPr>
          <w:rFonts w:hint="eastAsia" w:ascii="楷体" w:hAnsi="楷体" w:eastAsia="楷体" w:cs="楷体"/>
          <w:bCs/>
          <w:sz w:val="32"/>
          <w:szCs w:val="32"/>
          <w:lang w:val="en-US" w:eastAsia="zh-CN"/>
        </w:rPr>
        <w:t>27</w:t>
      </w:r>
      <w:r>
        <w:rPr>
          <w:rFonts w:hint="eastAsia" w:ascii="楷体" w:hAnsi="楷体" w:eastAsia="楷体" w:cs="楷体"/>
          <w:bCs/>
          <w:sz w:val="32"/>
          <w:szCs w:val="32"/>
          <w:lang w:val="zh-CN"/>
        </w:rPr>
        <w:t>日14:30）前密封现场递交至指定的地点，逾时视为自动放弃。</w:t>
      </w:r>
    </w:p>
    <w:p w14:paraId="51434DDC">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（二）响应性文件需提供指定的份数，且须法定代表人或授权代表签署并加盖单位鲜章进行密封。</w:t>
      </w:r>
    </w:p>
    <w:p w14:paraId="6F4E7EF9">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（三）有下列情形之一时，承包商的响应性文件将被拒绝：</w:t>
      </w:r>
    </w:p>
    <w:p w14:paraId="5414AA8F">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val="zh-CN"/>
        </w:rPr>
        <w:t>逾期送达的；</w:t>
      </w:r>
    </w:p>
    <w:p w14:paraId="3AD6AA5D">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rPr>
        <w:t>响应性文件少于指定份数，或未按规定密封的；</w:t>
      </w:r>
    </w:p>
    <w:p w14:paraId="6A5F7ECC">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val="zh-CN"/>
        </w:rPr>
        <w:t>响应性文件中的谈判申请及声明未加盖参选单位公章及法定代表人或者委托代理人印章（签字）的；</w:t>
      </w:r>
    </w:p>
    <w:p w14:paraId="5C43CA92">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val="zh-CN"/>
        </w:rPr>
        <w:t>参选单位名称报名时不一致的；</w:t>
      </w:r>
    </w:p>
    <w:p w14:paraId="3E05105B">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（四）禁止相互串通投标</w:t>
      </w:r>
    </w:p>
    <w:p w14:paraId="7AFE1AE2">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val="zh-CN"/>
        </w:rPr>
        <w:t>投标人之间约定中标人或协商投标报价；</w:t>
      </w:r>
    </w:p>
    <w:p w14:paraId="1AF93340">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rPr>
        <w:t>不同投标人的投标文件由同一单位或个人编制；</w:t>
      </w:r>
    </w:p>
    <w:p w14:paraId="52D1B5E1">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val="zh-CN"/>
        </w:rPr>
        <w:t>不同投标人委托同一单位或个人办理投标事宜；</w:t>
      </w:r>
    </w:p>
    <w:p w14:paraId="617B9C73">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val="zh-CN"/>
        </w:rPr>
        <w:t>不同投标人的投标保证金由同一单位账户中转出；</w:t>
      </w:r>
    </w:p>
    <w:p w14:paraId="5F49D65B">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lang w:val="zh-CN"/>
        </w:rPr>
        <w:t>招标人向投标人泄露有关信息，排挤特定投标人。</w:t>
      </w:r>
    </w:p>
    <w:p w14:paraId="44CDE0CC">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六、谈判</w:t>
      </w:r>
      <w:r>
        <w:rPr>
          <w:rFonts w:hint="eastAsia" w:ascii="黑体" w:hAnsi="黑体" w:eastAsia="黑体" w:cs="黑体"/>
          <w:bCs/>
          <w:sz w:val="32"/>
          <w:szCs w:val="32"/>
        </w:rPr>
        <w:t>与评审</w:t>
      </w:r>
    </w:p>
    <w:p w14:paraId="1AD2BECB">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（一）在递交响应性文件时间截止后，谈判小组在规定的时间和地点与参选单位进行谈判。</w:t>
      </w:r>
    </w:p>
    <w:p w14:paraId="3BE200B4">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（二）谈判小组由3-5人组成。</w:t>
      </w:r>
    </w:p>
    <w:p w14:paraId="2FB5BE75">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（三）谈判程序：</w:t>
      </w:r>
    </w:p>
    <w:p w14:paraId="7E71011B">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val="zh-CN"/>
        </w:rPr>
        <w:t>谈判小组当众拆封各参选单位的响应性文件，并公布报价等主要内容；</w:t>
      </w:r>
    </w:p>
    <w:p w14:paraId="4555F1A9">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rPr>
        <w:t>谈判小组对参选单位所递交的响应性文件进行强制性审查；</w:t>
      </w:r>
    </w:p>
    <w:p w14:paraId="4E0D7583">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val="zh-CN"/>
        </w:rPr>
        <w:t>谈判小组与参选单位就施工组织、工期等进行谈判；</w:t>
      </w:r>
    </w:p>
    <w:p w14:paraId="09D18BD3">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val="zh-CN"/>
        </w:rPr>
        <w:t>最终确定中标单位。</w:t>
      </w:r>
    </w:p>
    <w:p w14:paraId="7BF909FC">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（四）强制性审查</w:t>
      </w:r>
    </w:p>
    <w:p w14:paraId="7C9978FD">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1.</w:t>
      </w:r>
      <w:r>
        <w:rPr>
          <w:rFonts w:hint="eastAsia" w:ascii="仿宋" w:hAnsi="仿宋" w:eastAsia="仿宋" w:cs="仿宋"/>
          <w:bCs/>
          <w:sz w:val="32"/>
          <w:szCs w:val="32"/>
          <w:lang w:val="zh-CN"/>
        </w:rPr>
        <w:t>参选单位按规定提供的证件是否符合公告要求；</w:t>
      </w:r>
    </w:p>
    <w:p w14:paraId="6821CD9F">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rPr>
        <w:t>参选文件按谈判格式、内容填写，字迹清晰可辩；</w:t>
      </w:r>
    </w:p>
    <w:p w14:paraId="463237DB">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val="zh-CN"/>
        </w:rPr>
        <w:t>参选文件上签字、盖章符合谈判规定；</w:t>
      </w:r>
    </w:p>
    <w:p w14:paraId="5ED7A77B">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val="zh-CN"/>
        </w:rPr>
        <w:t>参选文件报价、工期、质量等符合谈判要求；</w:t>
      </w:r>
    </w:p>
    <w:p w14:paraId="5C2A8CC6">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通过强制性审查的参选单位少于2家的，应重新组织竞争性谈判。</w:t>
      </w:r>
    </w:p>
    <w:p w14:paraId="782174C0">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楷体" w:hAnsi="楷体" w:eastAsia="楷体" w:cs="楷体"/>
          <w:bCs/>
          <w:sz w:val="32"/>
          <w:szCs w:val="32"/>
          <w:lang w:val="zh-CN"/>
        </w:rPr>
      </w:pPr>
      <w:r>
        <w:rPr>
          <w:rFonts w:hint="eastAsia" w:ascii="楷体" w:hAnsi="楷体" w:eastAsia="楷体" w:cs="楷体"/>
          <w:bCs/>
          <w:sz w:val="32"/>
          <w:szCs w:val="32"/>
          <w:lang w:val="zh-CN"/>
        </w:rPr>
        <w:t>（五）评审标准</w:t>
      </w:r>
    </w:p>
    <w:p w14:paraId="65D15CE7">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本次谈判采用最低价成交法，即确定符合本项目资质要求、工程质量相等、报价最低的参选单位作为第一中标候选单位。若最低报价相同的，则以最低报价为限价，由最低报价者进行新一轮报价，若最低报价仍相同，则由评审工作组根据投标文件进行评审打分，分高者中标。</w:t>
      </w:r>
    </w:p>
    <w:p w14:paraId="7A5DE60E">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t>七、合同签订</w:t>
      </w:r>
    </w:p>
    <w:p w14:paraId="25B6ADDF">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建设单位、中标人应在中标通知书约定时间内签订合同。</w:t>
      </w:r>
    </w:p>
    <w:p w14:paraId="2B752737">
      <w:pPr>
        <w:autoSpaceDE w:val="0"/>
        <w:autoSpaceDN w:val="0"/>
        <w:spacing w:line="600" w:lineRule="exact"/>
        <w:rPr>
          <w:rFonts w:hint="eastAsia" w:ascii="宋体" w:hAnsi="宋体"/>
          <w:b/>
          <w:bCs w:val="0"/>
          <w:sz w:val="32"/>
          <w:szCs w:val="32"/>
        </w:rPr>
      </w:pPr>
      <w:r>
        <w:rPr>
          <w:rFonts w:hint="eastAsia" w:ascii="宋体" w:hAnsi="宋体"/>
          <w:b/>
          <w:sz w:val="32"/>
          <w:szCs w:val="32"/>
        </w:rPr>
        <w:br w:type="page"/>
      </w:r>
      <w:r>
        <w:rPr>
          <w:rFonts w:hint="eastAsia" w:ascii="宋体" w:hAnsi="宋体"/>
          <w:b/>
          <w:bCs w:val="0"/>
          <w:sz w:val="28"/>
          <w:szCs w:val="28"/>
        </w:rPr>
        <w:t>参选文件格式参考：</w:t>
      </w:r>
    </w:p>
    <w:p w14:paraId="4C1492A1">
      <w:pPr>
        <w:autoSpaceDE w:val="0"/>
        <w:autoSpaceDN w:val="0"/>
        <w:spacing w:line="600" w:lineRule="exact"/>
        <w:rPr>
          <w:rFonts w:hint="eastAsia" w:ascii="宋体" w:hAnsi="宋体"/>
          <w:b/>
          <w:bCs w:val="0"/>
          <w:sz w:val="32"/>
          <w:szCs w:val="32"/>
        </w:rPr>
      </w:pPr>
    </w:p>
    <w:p w14:paraId="1FF44A3D">
      <w:pPr>
        <w:spacing w:line="600" w:lineRule="exact"/>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宜宾市叙州区妇幼保健院医联体建设项目</w:t>
      </w:r>
    </w:p>
    <w:p w14:paraId="1DA55F0D">
      <w:pPr>
        <w:spacing w:line="600" w:lineRule="exact"/>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柏溪院区A区围栏工程项目</w:t>
      </w:r>
      <w:r>
        <w:rPr>
          <w:rFonts w:hint="eastAsia" w:ascii="方正小标宋简体" w:hAnsi="方正小标宋简体" w:eastAsia="方正小标宋简体" w:cs="方正小标宋简体"/>
          <w:b w:val="0"/>
          <w:bCs/>
          <w:sz w:val="44"/>
          <w:szCs w:val="44"/>
          <w:u w:val="none"/>
        </w:rPr>
        <w:t>报价书</w:t>
      </w:r>
    </w:p>
    <w:p w14:paraId="4D1A5ABF">
      <w:pPr>
        <w:spacing w:line="600" w:lineRule="exact"/>
        <w:jc w:val="center"/>
        <w:rPr>
          <w:rFonts w:hint="eastAsia" w:ascii="方正小标宋简体" w:hAnsi="方正小标宋简体" w:eastAsia="方正小标宋简体" w:cs="方正小标宋简体"/>
          <w:b w:val="0"/>
          <w:bCs/>
          <w:sz w:val="44"/>
          <w:szCs w:val="44"/>
          <w:u w:val="none"/>
        </w:rPr>
      </w:pPr>
    </w:p>
    <w:p w14:paraId="43304726">
      <w:pPr>
        <w:spacing w:line="600" w:lineRule="exact"/>
        <w:rPr>
          <w:rFonts w:hint="eastAsia" w:ascii="仿宋" w:hAnsi="仿宋" w:eastAsia="仿宋" w:cs="仿宋"/>
          <w:bCs/>
          <w:sz w:val="32"/>
          <w:szCs w:val="32"/>
          <w:lang w:val="zh-CN"/>
        </w:rPr>
      </w:pPr>
      <w:r>
        <w:rPr>
          <w:rFonts w:hint="eastAsia" w:ascii="仿宋" w:hAnsi="仿宋" w:eastAsia="仿宋" w:cs="仿宋"/>
          <w:bCs/>
          <w:sz w:val="32"/>
          <w:szCs w:val="32"/>
          <w:lang w:val="zh-CN"/>
        </w:rPr>
        <w:t>宜宾市叙州区妇幼保健计划生育服务中心：</w:t>
      </w:r>
    </w:p>
    <w:p w14:paraId="68AD9106">
      <w:pPr>
        <w:spacing w:line="60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lang w:val="zh-CN"/>
        </w:rPr>
        <w:t>根据贵单位宜宾市叙州区妇幼保健院医联体建设项目柏溪院区A区围栏工程项目的竞争性谈判文件，我方正式提交参选文件正本壹份，副本贰份。</w:t>
      </w:r>
    </w:p>
    <w:p w14:paraId="6229F187">
      <w:pPr>
        <w:spacing w:line="60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lang w:val="zh-CN"/>
        </w:rPr>
        <w:t>我单位兹同意如下：</w:t>
      </w:r>
    </w:p>
    <w:p w14:paraId="32095A07">
      <w:pPr>
        <w:spacing w:line="60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lang w:val="zh-CN"/>
        </w:rPr>
        <w:t>1、我方己仔细研了（宜宾市叙州区妇幼保健院医联体建设项目柏溪院区A区围栏工程项目）竞争性谈判文件的全部内容，愿意以报价         元，工期  15 日历天，按合同约定实施和完成承包工程，修补工程中的任何缺陷，工程质量达到规定要求标准。</w:t>
      </w:r>
    </w:p>
    <w:p w14:paraId="70200E91">
      <w:pPr>
        <w:spacing w:line="60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lang w:val="zh-CN"/>
        </w:rPr>
        <w:t>2、一旦确定我单位为中标单位，我方承诺将根据谈判文件在3日内与贵单位签订书面合同，并严格履行合同义务。</w:t>
      </w:r>
    </w:p>
    <w:p w14:paraId="6372897E">
      <w:pPr>
        <w:spacing w:line="60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lang w:val="zh-CN"/>
        </w:rPr>
        <w:t>3、我方承诺按照竞争性谈判文件规定的金额和方式缴纳各项保证金。</w:t>
      </w:r>
    </w:p>
    <w:p w14:paraId="7BDEAB6D">
      <w:pPr>
        <w:spacing w:line="60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lang w:val="zh-CN"/>
        </w:rPr>
        <w:t>4、我单位决不提供虚假材料谋取成交，决不采取不正当手段诋毁、排挤其他参选单位，决不与项目业主、其他参选单位恶意串通，决不向项目业主及谈判小组进行商业贿赂。</w:t>
      </w:r>
    </w:p>
    <w:p w14:paraId="49BBED1C">
      <w:pPr>
        <w:ind w:firstLine="560" w:firstLineChars="200"/>
        <w:rPr>
          <w:rFonts w:hint="eastAsia" w:ascii="宋体" w:hAnsi="宋体"/>
          <w:sz w:val="28"/>
          <w:szCs w:val="28"/>
        </w:rPr>
      </w:pPr>
      <w:r>
        <w:rPr>
          <w:rFonts w:hint="eastAsia" w:ascii="宋体" w:hAnsi="宋体"/>
          <w:sz w:val="28"/>
          <w:szCs w:val="28"/>
        </w:rPr>
        <w:t xml:space="preserve">        </w:t>
      </w:r>
    </w:p>
    <w:p w14:paraId="59D6403C">
      <w:pPr>
        <w:ind w:firstLine="560" w:firstLineChars="200"/>
        <w:rPr>
          <w:rFonts w:hint="eastAsia" w:ascii="宋体" w:hAnsi="宋体"/>
          <w:sz w:val="28"/>
          <w:szCs w:val="28"/>
        </w:rPr>
      </w:pPr>
    </w:p>
    <w:p w14:paraId="3E79B085">
      <w:pPr>
        <w:ind w:firstLine="560" w:firstLineChars="200"/>
        <w:rPr>
          <w:rFonts w:hint="eastAsia" w:ascii="宋体" w:hAnsi="宋体"/>
          <w:sz w:val="28"/>
          <w:szCs w:val="28"/>
        </w:rPr>
      </w:pPr>
    </w:p>
    <w:p w14:paraId="042D959A">
      <w:pPr>
        <w:spacing w:line="600" w:lineRule="exact"/>
        <w:ind w:firstLine="560" w:firstLineChars="200"/>
        <w:rPr>
          <w:rFonts w:hint="eastAsia" w:ascii="仿宋" w:hAnsi="仿宋" w:eastAsia="仿宋" w:cs="仿宋"/>
          <w:bCs/>
          <w:sz w:val="32"/>
          <w:szCs w:val="32"/>
          <w:lang w:val="zh-CN"/>
        </w:rPr>
      </w:pPr>
      <w:r>
        <w:rPr>
          <w:rFonts w:hint="eastAsia" w:ascii="宋体" w:hAnsi="宋体"/>
          <w:sz w:val="28"/>
          <w:szCs w:val="28"/>
        </w:rPr>
        <w:t xml:space="preserve">                   </w:t>
      </w:r>
      <w:r>
        <w:rPr>
          <w:rFonts w:hint="eastAsia" w:ascii="仿宋" w:hAnsi="仿宋" w:eastAsia="仿宋" w:cs="仿宋"/>
          <w:bCs/>
          <w:sz w:val="32"/>
          <w:szCs w:val="32"/>
          <w:lang w:val="zh-CN"/>
        </w:rPr>
        <w:t xml:space="preserve">参选单位（盖章）：                         </w:t>
      </w:r>
    </w:p>
    <w:p w14:paraId="763A3FAF">
      <w:pPr>
        <w:spacing w:line="60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lang w:val="zh-CN"/>
        </w:rPr>
        <w:t xml:space="preserve">                法定代表人或授权委托人(签字）：                                     </w:t>
      </w:r>
    </w:p>
    <w:p w14:paraId="0AB0B7C4">
      <w:pPr>
        <w:spacing w:line="600" w:lineRule="exact"/>
        <w:ind w:firstLine="640" w:firstLineChars="200"/>
        <w:rPr>
          <w:rFonts w:hint="eastAsia" w:ascii="宋体" w:hAnsi="宋体"/>
          <w:sz w:val="28"/>
          <w:szCs w:val="28"/>
        </w:rPr>
      </w:pPr>
      <w:r>
        <w:rPr>
          <w:rFonts w:hint="eastAsia" w:ascii="仿宋" w:hAnsi="仿宋" w:eastAsia="仿宋" w:cs="仿宋"/>
          <w:bCs/>
          <w:sz w:val="32"/>
          <w:szCs w:val="32"/>
          <w:lang w:val="zh-CN"/>
        </w:rPr>
        <w:t xml:space="preserve">                日  期：      </w:t>
      </w:r>
      <w:r>
        <w:rPr>
          <w:rFonts w:hint="eastAsia" w:ascii="宋体" w:hAnsi="宋体"/>
          <w:sz w:val="28"/>
          <w:szCs w:val="28"/>
        </w:rPr>
        <w:t xml:space="preserve">                        </w:t>
      </w:r>
    </w:p>
    <w:p w14:paraId="64B6F4FB">
      <w:pPr>
        <w:jc w:val="center"/>
        <w:rPr>
          <w:rFonts w:hint="eastAsia" w:ascii="宋体" w:hAnsi="宋体"/>
          <w:sz w:val="28"/>
          <w:szCs w:val="28"/>
        </w:rPr>
      </w:pPr>
      <w:r>
        <w:rPr>
          <w:rFonts w:hint="eastAsia" w:ascii="宋体" w:hAnsi="宋体"/>
          <w:sz w:val="28"/>
          <w:szCs w:val="28"/>
        </w:rPr>
        <w:br w:type="page"/>
      </w:r>
      <w:r>
        <w:rPr>
          <w:rFonts w:hint="eastAsia" w:ascii="方正小标宋简体" w:hAnsi="方正小标宋简体" w:eastAsia="方正小标宋简体" w:cs="方正小标宋简体"/>
          <w:bCs/>
          <w:sz w:val="44"/>
          <w:szCs w:val="44"/>
        </w:rPr>
        <w:t>法</w:t>
      </w:r>
      <w:r>
        <w:rPr>
          <w:rFonts w:hint="eastAsia" w:ascii="方正小标宋简体" w:hAnsi="方正小标宋简体" w:eastAsia="方正小标宋简体" w:cs="方正小标宋简体"/>
          <w:bCs/>
          <w:sz w:val="44"/>
          <w:szCs w:val="44"/>
          <w:lang w:val="zh-CN"/>
        </w:rPr>
        <w:t>定代表人授权书</w:t>
      </w:r>
    </w:p>
    <w:p w14:paraId="79385805">
      <w:pPr>
        <w:spacing w:line="60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lang w:val="zh-CN"/>
        </w:rPr>
        <w:t xml:space="preserve">本人授权委托书声明：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lang w:val="zh-CN"/>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lang w:val="zh-CN"/>
        </w:rPr>
        <w:t xml:space="preserve">系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lang w:val="zh-CN"/>
        </w:rPr>
        <w:t xml:space="preserve">的法定代表人，现授权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lang w:val="zh-CN"/>
        </w:rPr>
        <w:t xml:space="preserve"> 为我单位委托代理人，以本单位的名义参加 宜宾市叙州区妇幼保健院医联体建设项目柏溪院区A区围栏工程项目 施工竞争性谈判活动。委托代理人在该项目竞争性谈判过程以及合同签订过程中所签署的一切文件和处理与之有关的一切事务，我及我单位予以承认，并承担其相关的法律责任。</w:t>
      </w:r>
    </w:p>
    <w:p w14:paraId="394D71C7">
      <w:pPr>
        <w:spacing w:line="600" w:lineRule="exact"/>
        <w:ind w:firstLine="640" w:firstLineChars="200"/>
        <w:rPr>
          <w:rFonts w:hint="eastAsia" w:ascii="仿宋" w:hAnsi="仿宋" w:eastAsia="仿宋" w:cs="仿宋"/>
          <w:bCs/>
          <w:sz w:val="32"/>
          <w:szCs w:val="32"/>
          <w:lang w:val="zh-CN"/>
        </w:rPr>
      </w:pPr>
      <w:r>
        <w:rPr>
          <w:rFonts w:hint="eastAsia" w:ascii="仿宋" w:hAnsi="仿宋" w:eastAsia="仿宋" w:cs="仿宋"/>
          <w:bCs/>
          <w:sz w:val="32"/>
          <w:szCs w:val="32"/>
          <w:lang w:val="zh-CN"/>
        </w:rPr>
        <w:t>委托代理人无转委托权。特此委托。</w:t>
      </w:r>
    </w:p>
    <w:p w14:paraId="4A93FEBC">
      <w:pPr>
        <w:spacing w:line="600" w:lineRule="exact"/>
        <w:ind w:firstLine="640" w:firstLineChars="200"/>
        <w:rPr>
          <w:rFonts w:hint="eastAsia" w:ascii="仿宋" w:hAnsi="仿宋" w:eastAsia="仿宋" w:cs="仿宋"/>
          <w:bCs/>
          <w:sz w:val="32"/>
          <w:szCs w:val="32"/>
          <w:lang w:val="zh-CN"/>
        </w:rPr>
      </w:pPr>
    </w:p>
    <w:p w14:paraId="12791BDD">
      <w:pPr>
        <w:spacing w:line="600" w:lineRule="exact"/>
        <w:ind w:firstLine="640" w:firstLineChars="200"/>
        <w:rPr>
          <w:rFonts w:hint="eastAsia" w:ascii="仿宋" w:hAnsi="仿宋" w:eastAsia="仿宋" w:cs="仿宋"/>
          <w:bCs/>
          <w:sz w:val="32"/>
          <w:szCs w:val="32"/>
          <w:lang w:val="zh-CN"/>
        </w:rPr>
      </w:pPr>
    </w:p>
    <w:p w14:paraId="2B951ECE">
      <w:pPr>
        <w:spacing w:line="600" w:lineRule="exact"/>
        <w:ind w:firstLine="640" w:firstLineChars="200"/>
        <w:rPr>
          <w:rFonts w:hint="eastAsia" w:ascii="仿宋" w:hAnsi="仿宋" w:eastAsia="仿宋" w:cs="仿宋"/>
          <w:bCs/>
          <w:sz w:val="32"/>
          <w:szCs w:val="32"/>
          <w:lang w:val="zh-CN"/>
        </w:rPr>
      </w:pPr>
    </w:p>
    <w:p w14:paraId="67E0F492">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 xml:space="preserve">法定代表人（签字）：          </w:t>
      </w:r>
    </w:p>
    <w:p w14:paraId="62A9D1D6">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eastAsia" w:ascii="宋体" w:hAnsi="宋体"/>
          <w:sz w:val="28"/>
          <w:szCs w:val="28"/>
        </w:rPr>
      </w:pPr>
      <w:r>
        <w:rPr>
          <w:rFonts w:hint="eastAsia" w:ascii="仿宋" w:hAnsi="仿宋" w:eastAsia="仿宋" w:cs="仿宋"/>
          <w:bCs/>
          <w:sz w:val="32"/>
          <w:szCs w:val="32"/>
          <w:lang w:val="zh-CN"/>
        </w:rPr>
        <w:t xml:space="preserve">委托代理人（签字）：          </w:t>
      </w:r>
    </w:p>
    <w:p w14:paraId="3212077E">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 xml:space="preserve">参选单位（盖章）：                    </w:t>
      </w:r>
    </w:p>
    <w:p w14:paraId="2DF331A8">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日  期：   年   月   日</w:t>
      </w:r>
    </w:p>
    <w:p w14:paraId="56B70C5F">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附：法定代表人及委托代理人身份证复印件</w:t>
      </w:r>
    </w:p>
    <w:p w14:paraId="732B090C">
      <w:pPr>
        <w:spacing w:line="600" w:lineRule="exact"/>
        <w:rPr>
          <w:rFonts w:hint="eastAsia" w:ascii="宋体" w:hAnsi="宋体"/>
          <w:b/>
          <w:bCs/>
          <w:sz w:val="44"/>
          <w:szCs w:val="44"/>
        </w:rPr>
      </w:pPr>
    </w:p>
    <w:p w14:paraId="6F4E10E0">
      <w:pPr>
        <w:spacing w:line="600" w:lineRule="exact"/>
        <w:rPr>
          <w:rFonts w:hint="eastAsia" w:ascii="宋体" w:hAnsi="宋体"/>
          <w:b/>
          <w:bCs/>
          <w:sz w:val="44"/>
          <w:szCs w:val="44"/>
        </w:rPr>
      </w:pPr>
    </w:p>
    <w:p w14:paraId="531AEBD0">
      <w:pPr>
        <w:spacing w:line="600" w:lineRule="exact"/>
        <w:rPr>
          <w:rFonts w:hint="eastAsia" w:ascii="宋体" w:hAnsi="宋体"/>
          <w:b/>
          <w:bCs/>
          <w:sz w:val="44"/>
          <w:szCs w:val="44"/>
        </w:rPr>
      </w:pPr>
    </w:p>
    <w:p w14:paraId="68708C0B">
      <w:pPr>
        <w:spacing w:line="600" w:lineRule="exact"/>
        <w:rPr>
          <w:rFonts w:hint="eastAsia" w:ascii="仿宋" w:hAnsi="仿宋" w:eastAsia="仿宋" w:cs="仿宋"/>
          <w:sz w:val="32"/>
          <w:szCs w:val="32"/>
        </w:rPr>
      </w:pPr>
      <w:r>
        <w:rPr>
          <w:rFonts w:hint="eastAsia" w:ascii="仿宋" w:hAnsi="仿宋" w:eastAsia="仿宋" w:cs="仿宋"/>
          <w:b/>
          <w:bCs/>
          <w:sz w:val="32"/>
          <w:szCs w:val="32"/>
        </w:rPr>
        <w:t>其他供应商认为应提交的资料</w:t>
      </w:r>
    </w:p>
    <w:p w14:paraId="4390DC5B">
      <w:pPr>
        <w:spacing w:line="600" w:lineRule="exact"/>
        <w:rPr>
          <w:rFonts w:hint="eastAsia" w:ascii="仿宋" w:hAnsi="仿宋" w:eastAsia="仿宋" w:cs="仿宋"/>
          <w:bCs/>
          <w:sz w:val="32"/>
          <w:szCs w:val="32"/>
          <w:lang w:val="zh-CN"/>
        </w:rPr>
      </w:pPr>
      <w:r>
        <w:rPr>
          <w:rFonts w:hint="eastAsia" w:ascii="仿宋" w:hAnsi="仿宋" w:eastAsia="仿宋" w:cs="仿宋"/>
          <w:bCs/>
          <w:sz w:val="32"/>
          <w:szCs w:val="32"/>
          <w:lang w:val="zh-CN"/>
        </w:rPr>
        <w:t>（包括但不限于资质，拟派人员，施组。格式自拟）</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E34D68-1D55-45F3-93E3-EC742B38FE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00000001" w:usb1="080E0000" w:usb2="00000000" w:usb3="00000000" w:csb0="00040000" w:csb1="00000000"/>
    <w:embedRegular r:id="rId2" w:fontKey="{3CB55635-3579-417B-9691-2DE72CB69ED3}"/>
  </w:font>
  <w:font w:name="仿宋">
    <w:panose1 w:val="02010609060101010101"/>
    <w:charset w:val="86"/>
    <w:family w:val="auto"/>
    <w:pitch w:val="default"/>
    <w:sig w:usb0="800002BF" w:usb1="38CF7CFA" w:usb2="00000016" w:usb3="00000000" w:csb0="00040001" w:csb1="00000000"/>
    <w:embedRegular r:id="rId3" w:fontKey="{B9720518-AE0A-4B83-9B51-BAA2D6A3307F}"/>
  </w:font>
  <w:font w:name="楷体">
    <w:panose1 w:val="02010609060101010101"/>
    <w:charset w:val="86"/>
    <w:family w:val="auto"/>
    <w:pitch w:val="default"/>
    <w:sig w:usb0="800002BF" w:usb1="38CF7CFA" w:usb2="00000016" w:usb3="00000000" w:csb0="00040001" w:csb1="00000000"/>
    <w:embedRegular r:id="rId4" w:fontKey="{0295CEFA-D641-4085-A770-12E72F9569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1191" w:hanging="907"/>
      </w:pPr>
      <w:rPr>
        <w:rFonts w:hint="eastAsia"/>
      </w:r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pPr>
    </w:lvl>
    <w:lvl w:ilvl="3" w:tentative="0">
      <w:start w:val="0"/>
      <w:numFmt w:val="decimal"/>
      <w:lvlText w:val=""/>
      <w:lvlJc w:val="left"/>
      <w:pPr>
        <w:tabs>
          <w:tab w:val="left" w:pos="360"/>
        </w:tabs>
      </w:pPr>
    </w:lvl>
    <w:lvl w:ilvl="4" w:tentative="0">
      <w:start w:val="0"/>
      <w:numFmt w:val="decimal"/>
      <w:pStyle w:val="1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B3007"/>
    <w:rsid w:val="03261624"/>
    <w:rsid w:val="09B63701"/>
    <w:rsid w:val="0C177221"/>
    <w:rsid w:val="36783969"/>
    <w:rsid w:val="36873BAC"/>
    <w:rsid w:val="381B5E1E"/>
    <w:rsid w:val="46236D21"/>
    <w:rsid w:val="50041972"/>
    <w:rsid w:val="5E373936"/>
    <w:rsid w:val="7FEB5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qFormat/>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character" w:customStyle="1" w:styleId="5">
    <w:name w:val="默认段落字体1"/>
    <w:link w:val="1"/>
    <w:qFormat/>
    <w:uiPriority w:val="0"/>
  </w:style>
  <w:style w:type="table" w:customStyle="1" w:styleId="6">
    <w:name w:val="普通表格1"/>
    <w:qFormat/>
    <w:uiPriority w:val="0"/>
  </w:style>
  <w:style w:type="paragraph" w:customStyle="1" w:styleId="7">
    <w:name w:val="批注框文本1"/>
    <w:basedOn w:val="1"/>
    <w:link w:val="8"/>
    <w:uiPriority w:val="0"/>
    <w:rPr>
      <w:sz w:val="18"/>
      <w:szCs w:val="18"/>
    </w:rPr>
  </w:style>
  <w:style w:type="character" w:customStyle="1" w:styleId="8">
    <w:name w:val="批注框文本 字符"/>
    <w:link w:val="7"/>
    <w:semiHidden/>
    <w:uiPriority w:val="0"/>
    <w:rPr>
      <w:rFonts w:ascii="Calibri" w:hAnsi="Calibri" w:eastAsia="宋体"/>
      <w:kern w:val="2"/>
      <w:sz w:val="18"/>
      <w:szCs w:val="18"/>
    </w:rPr>
  </w:style>
  <w:style w:type="paragraph" w:customStyle="1" w:styleId="9">
    <w:name w:val="页脚1"/>
    <w:basedOn w:val="1"/>
    <w:link w:val="10"/>
    <w:qFormat/>
    <w:uiPriority w:val="0"/>
    <w:pPr>
      <w:tabs>
        <w:tab w:val="center" w:pos="4153"/>
        <w:tab w:val="right" w:pos="8306"/>
      </w:tabs>
      <w:snapToGrid w:val="0"/>
      <w:jc w:val="left"/>
    </w:pPr>
    <w:rPr>
      <w:sz w:val="18"/>
      <w:szCs w:val="18"/>
    </w:rPr>
  </w:style>
  <w:style w:type="character" w:customStyle="1" w:styleId="10">
    <w:name w:val="页脚 字符"/>
    <w:link w:val="9"/>
    <w:qFormat/>
    <w:uiPriority w:val="0"/>
    <w:rPr>
      <w:kern w:val="2"/>
      <w:sz w:val="18"/>
      <w:szCs w:val="18"/>
    </w:rPr>
  </w:style>
  <w:style w:type="paragraph" w:customStyle="1" w:styleId="11">
    <w:name w:val="页眉1"/>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字符"/>
    <w:link w:val="11"/>
    <w:qFormat/>
    <w:uiPriority w:val="0"/>
    <w:rPr>
      <w:kern w:val="2"/>
      <w:sz w:val="18"/>
      <w:szCs w:val="18"/>
    </w:rPr>
  </w:style>
  <w:style w:type="paragraph" w:customStyle="1" w:styleId="13">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4">
    <w:name w:val="标题 5（有编号）（绿盟科技）"/>
    <w:basedOn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6">
    <w:name w:val="样式 首行缩进:  2 字符"/>
    <w:basedOn w:val="1"/>
    <w:qFormat/>
    <w:uiPriority w:val="0"/>
    <w:pPr>
      <w:spacing w:line="400" w:lineRule="exact"/>
      <w:ind w:firstLine="200" w:firstLineChars="200"/>
    </w:pPr>
    <w:rPr>
      <w:sz w:val="24"/>
    </w:r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列表段落"/>
    <w:basedOn w:val="1"/>
    <w:qFormat/>
    <w:uiPriority w:val="0"/>
    <w:pPr>
      <w:ind w:firstLine="420" w:firstLineChars="200"/>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3991</Words>
  <Characters>4142</Characters>
  <Lines>0</Lines>
  <Paragraphs>0</Paragraphs>
  <TotalTime>32</TotalTime>
  <ScaleCrop>false</ScaleCrop>
  <LinksUpToDate>false</LinksUpToDate>
  <CharactersWithSpaces>4536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2024-12-25T07:35:13Z</dcterms:created>
  <dc:creator>黄Q</dc:creator>
  <cp:lastModifiedBy>黄Q</cp:lastModifiedBy>
  <dcterms:modified xsi:type="dcterms:W3CDTF">2024-12-25T08:13:38Z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4145838534194B0EA0D38B72387F96C8_13</vt:lpwstr>
  </property>
</Properties>
</file>